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39" w:rsidRDefault="00D670CE">
      <w:pPr>
        <w:rPr>
          <w:b/>
          <w:sz w:val="28"/>
          <w:szCs w:val="28"/>
        </w:rPr>
      </w:pPr>
      <w:r w:rsidRPr="00D670CE">
        <w:rPr>
          <w:noProof/>
          <w:sz w:val="24"/>
          <w:szCs w:val="24"/>
          <w:lang w:eastAsia="nl-NL"/>
        </w:rPr>
        <w:drawing>
          <wp:anchor distT="0" distB="0" distL="114300" distR="114300" simplePos="0" relativeHeight="251658240" behindDoc="0" locked="0" layoutInCell="1" allowOverlap="1" wp14:anchorId="23CE4E89" wp14:editId="3CA7AD32">
            <wp:simplePos x="0" y="0"/>
            <wp:positionH relativeFrom="column">
              <wp:posOffset>4072255</wp:posOffset>
            </wp:positionH>
            <wp:positionV relativeFrom="margin">
              <wp:align>top</wp:align>
            </wp:positionV>
            <wp:extent cx="2190750" cy="1642745"/>
            <wp:effectExtent l="0" t="0" r="0" b="0"/>
            <wp:wrapSquare wrapText="bothSides"/>
            <wp:docPr id="1" name="Afbeelding 1" descr="C:\Users\Astrid\AppData\Local\Microsoft\Windows\INetCache\Content.Outlook\4G7O35RU\IMG_35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id\AppData\Local\Microsoft\Windows\INetCache\Content.Outlook\4G7O35RU\IMG_359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a:noFill/>
                    </a:ln>
                  </pic:spPr>
                </pic:pic>
              </a:graphicData>
            </a:graphic>
          </wp:anchor>
        </w:drawing>
      </w:r>
      <w:r w:rsidR="004C061E">
        <w:rPr>
          <w:b/>
          <w:sz w:val="28"/>
          <w:szCs w:val="28"/>
        </w:rPr>
        <w:t xml:space="preserve">Verslag n.a.v. </w:t>
      </w:r>
      <w:r w:rsidRPr="00D670CE">
        <w:rPr>
          <w:b/>
          <w:sz w:val="28"/>
          <w:szCs w:val="28"/>
        </w:rPr>
        <w:t>VIP-</w:t>
      </w:r>
      <w:proofErr w:type="spellStart"/>
      <w:r w:rsidRPr="00D670CE">
        <w:rPr>
          <w:b/>
          <w:sz w:val="28"/>
          <w:szCs w:val="28"/>
        </w:rPr>
        <w:t>arrengement</w:t>
      </w:r>
      <w:proofErr w:type="spellEnd"/>
      <w:r w:rsidRPr="00D670CE">
        <w:rPr>
          <w:b/>
          <w:sz w:val="28"/>
          <w:szCs w:val="28"/>
        </w:rPr>
        <w:t xml:space="preserve"> Knapvilla BV in Wijchen</w:t>
      </w:r>
    </w:p>
    <w:p w:rsidR="00D670CE" w:rsidRPr="00D670CE" w:rsidRDefault="00D670CE">
      <w:pPr>
        <w:rPr>
          <w:sz w:val="24"/>
          <w:szCs w:val="24"/>
        </w:rPr>
      </w:pPr>
      <w:r w:rsidRPr="00D670CE">
        <w:rPr>
          <w:b/>
          <w:sz w:val="24"/>
          <w:szCs w:val="24"/>
        </w:rPr>
        <w:t>Datum:</w:t>
      </w:r>
      <w:r w:rsidRPr="00D670CE">
        <w:rPr>
          <w:sz w:val="24"/>
          <w:szCs w:val="24"/>
        </w:rPr>
        <w:t xml:space="preserve"> 24 april van 10.00 – 13.00 uur</w:t>
      </w:r>
    </w:p>
    <w:p w:rsidR="00D670CE" w:rsidRDefault="00D670CE">
      <w:pPr>
        <w:rPr>
          <w:sz w:val="24"/>
          <w:szCs w:val="24"/>
        </w:rPr>
      </w:pPr>
      <w:r w:rsidRPr="00D670CE">
        <w:rPr>
          <w:sz w:val="24"/>
          <w:szCs w:val="24"/>
        </w:rPr>
        <w:t xml:space="preserve">Aanwezig: Renate Buijs, Jan van </w:t>
      </w:r>
      <w:proofErr w:type="spellStart"/>
      <w:r w:rsidRPr="00D670CE">
        <w:rPr>
          <w:sz w:val="24"/>
          <w:szCs w:val="24"/>
        </w:rPr>
        <w:t>Nuland</w:t>
      </w:r>
      <w:proofErr w:type="spellEnd"/>
      <w:r w:rsidRPr="00D670CE">
        <w:rPr>
          <w:sz w:val="24"/>
          <w:szCs w:val="24"/>
        </w:rPr>
        <w:t xml:space="preserve">, Milou </w:t>
      </w:r>
      <w:proofErr w:type="spellStart"/>
      <w:r w:rsidRPr="00D670CE">
        <w:rPr>
          <w:sz w:val="24"/>
          <w:szCs w:val="24"/>
        </w:rPr>
        <w:t>Koeiman</w:t>
      </w:r>
      <w:proofErr w:type="spellEnd"/>
      <w:r w:rsidRPr="00D670CE">
        <w:rPr>
          <w:sz w:val="24"/>
          <w:szCs w:val="24"/>
        </w:rPr>
        <w:t xml:space="preserve">, </w:t>
      </w:r>
      <w:proofErr w:type="spellStart"/>
      <w:r w:rsidRPr="00D670CE">
        <w:rPr>
          <w:sz w:val="24"/>
          <w:szCs w:val="24"/>
        </w:rPr>
        <w:t>Anjo</w:t>
      </w:r>
      <w:proofErr w:type="spellEnd"/>
      <w:r w:rsidRPr="00D670CE">
        <w:rPr>
          <w:sz w:val="24"/>
          <w:szCs w:val="24"/>
        </w:rPr>
        <w:t xml:space="preserve"> </w:t>
      </w:r>
      <w:proofErr w:type="spellStart"/>
      <w:r w:rsidRPr="00D670CE">
        <w:rPr>
          <w:sz w:val="24"/>
          <w:szCs w:val="24"/>
        </w:rPr>
        <w:t>Mooren</w:t>
      </w:r>
      <w:proofErr w:type="spellEnd"/>
      <w:r w:rsidRPr="00D670CE">
        <w:rPr>
          <w:sz w:val="24"/>
          <w:szCs w:val="24"/>
        </w:rPr>
        <w:t xml:space="preserve">, </w:t>
      </w:r>
      <w:proofErr w:type="spellStart"/>
      <w:r w:rsidRPr="00D670CE">
        <w:rPr>
          <w:sz w:val="24"/>
          <w:szCs w:val="24"/>
        </w:rPr>
        <w:t>Alfonds</w:t>
      </w:r>
      <w:proofErr w:type="spellEnd"/>
      <w:r w:rsidRPr="00D670CE">
        <w:rPr>
          <w:sz w:val="24"/>
          <w:szCs w:val="24"/>
        </w:rPr>
        <w:t xml:space="preserve"> Bakker, Karien Dommerholt en Astrid Timmermans</w:t>
      </w:r>
    </w:p>
    <w:p w:rsidR="00D670CE" w:rsidRPr="00D670CE" w:rsidRDefault="00D670CE">
      <w:pPr>
        <w:rPr>
          <w:sz w:val="24"/>
          <w:szCs w:val="24"/>
        </w:rPr>
      </w:pPr>
      <w:r w:rsidRPr="00D670CE">
        <w:rPr>
          <w:b/>
          <w:sz w:val="24"/>
          <w:szCs w:val="24"/>
        </w:rPr>
        <w:t>Nieuw lid:</w:t>
      </w:r>
      <w:r>
        <w:rPr>
          <w:sz w:val="24"/>
          <w:szCs w:val="24"/>
        </w:rPr>
        <w:t xml:space="preserve"> Alie </w:t>
      </w:r>
      <w:proofErr w:type="spellStart"/>
      <w:r>
        <w:rPr>
          <w:sz w:val="24"/>
          <w:szCs w:val="24"/>
        </w:rPr>
        <w:t>Schere</w:t>
      </w:r>
      <w:proofErr w:type="spellEnd"/>
    </w:p>
    <w:p w:rsidR="00D670CE" w:rsidRDefault="00D670CE">
      <w:pPr>
        <w:rPr>
          <w:sz w:val="24"/>
          <w:szCs w:val="24"/>
        </w:rPr>
      </w:pPr>
      <w:r w:rsidRPr="00D670CE">
        <w:rPr>
          <w:b/>
          <w:sz w:val="24"/>
          <w:szCs w:val="24"/>
        </w:rPr>
        <w:t>Afwezig:</w:t>
      </w:r>
      <w:r w:rsidRPr="00D670CE">
        <w:rPr>
          <w:sz w:val="24"/>
          <w:szCs w:val="24"/>
        </w:rPr>
        <w:t xml:space="preserve"> marjolein Kraal, Marilène Zwetsloot </w:t>
      </w:r>
    </w:p>
    <w:p w:rsidR="00D670CE" w:rsidRDefault="00D670CE">
      <w:pPr>
        <w:rPr>
          <w:sz w:val="24"/>
          <w:szCs w:val="24"/>
        </w:rPr>
      </w:pPr>
      <w:r>
        <w:rPr>
          <w:b/>
          <w:sz w:val="24"/>
          <w:szCs w:val="24"/>
        </w:rPr>
        <w:t>Mededeling</w:t>
      </w:r>
      <w:r w:rsidR="004C061E">
        <w:rPr>
          <w:b/>
          <w:sz w:val="24"/>
          <w:szCs w:val="24"/>
        </w:rPr>
        <w:t>en</w:t>
      </w:r>
      <w:r w:rsidRPr="00D670CE">
        <w:rPr>
          <w:b/>
          <w:sz w:val="24"/>
          <w:szCs w:val="24"/>
        </w:rPr>
        <w:t xml:space="preserve">: </w:t>
      </w:r>
      <w:r w:rsidRPr="00D670CE">
        <w:rPr>
          <w:sz w:val="24"/>
          <w:szCs w:val="24"/>
        </w:rPr>
        <w:t xml:space="preserve">Binnen de werkgroep Utrecht en West-Gelderland kunnen we zoveel mogelijk gebruik </w:t>
      </w:r>
      <w:r>
        <w:rPr>
          <w:sz w:val="24"/>
          <w:szCs w:val="24"/>
        </w:rPr>
        <w:t>m</w:t>
      </w:r>
      <w:r w:rsidRPr="00D670CE">
        <w:rPr>
          <w:sz w:val="24"/>
          <w:szCs w:val="24"/>
        </w:rPr>
        <w:t xml:space="preserve">aken </w:t>
      </w:r>
      <w:r>
        <w:rPr>
          <w:sz w:val="24"/>
          <w:szCs w:val="24"/>
        </w:rPr>
        <w:t>v</w:t>
      </w:r>
      <w:r w:rsidRPr="00D670CE">
        <w:rPr>
          <w:sz w:val="24"/>
          <w:szCs w:val="24"/>
        </w:rPr>
        <w:t xml:space="preserve">an de agenda, het forum, het prikbord, enzovoorts. Voor de leden van deze </w:t>
      </w:r>
      <w:r>
        <w:rPr>
          <w:sz w:val="24"/>
          <w:szCs w:val="24"/>
        </w:rPr>
        <w:t>P</w:t>
      </w:r>
      <w:r w:rsidRPr="00D670CE">
        <w:rPr>
          <w:sz w:val="24"/>
          <w:szCs w:val="24"/>
        </w:rPr>
        <w:t xml:space="preserve">LG is het wellicht interessant om elkaar te “linken” zodat je automatisch een update krijgt van elkaars activiteiten op het platform. </w:t>
      </w:r>
      <w:r>
        <w:rPr>
          <w:sz w:val="24"/>
          <w:szCs w:val="24"/>
        </w:rPr>
        <w:t xml:space="preserve">Zodra je een naam intikt in het zoekvenster bij “professionals” </w:t>
      </w:r>
      <w:r w:rsidR="004C061E">
        <w:rPr>
          <w:sz w:val="24"/>
          <w:szCs w:val="24"/>
        </w:rPr>
        <w:t xml:space="preserve">(menubalk bovenin) </w:t>
      </w:r>
      <w:r>
        <w:rPr>
          <w:sz w:val="24"/>
          <w:szCs w:val="24"/>
        </w:rPr>
        <w:t xml:space="preserve">kom je automatisch bij het profiel van de persoon. </w:t>
      </w:r>
      <w:r w:rsidR="004C061E">
        <w:rPr>
          <w:sz w:val="24"/>
          <w:szCs w:val="24"/>
        </w:rPr>
        <w:t xml:space="preserve">Op deze manier kun je mailen maar ook linken via de button. </w:t>
      </w:r>
    </w:p>
    <w:p w:rsidR="004C061E" w:rsidRDefault="004C061E">
      <w:pPr>
        <w:rPr>
          <w:sz w:val="24"/>
          <w:szCs w:val="24"/>
        </w:rPr>
      </w:pPr>
      <w:r>
        <w:rPr>
          <w:sz w:val="24"/>
          <w:szCs w:val="24"/>
        </w:rPr>
        <w:t xml:space="preserve">Na de </w:t>
      </w:r>
      <w:proofErr w:type="spellStart"/>
      <w:r>
        <w:rPr>
          <w:sz w:val="24"/>
          <w:szCs w:val="24"/>
        </w:rPr>
        <w:t>mei-vakantie</w:t>
      </w:r>
      <w:proofErr w:type="spellEnd"/>
      <w:r>
        <w:rPr>
          <w:sz w:val="24"/>
          <w:szCs w:val="24"/>
        </w:rPr>
        <w:t xml:space="preserve"> kom ik met een voorstel voor een tweede bijeenkomst.</w:t>
      </w:r>
    </w:p>
    <w:p w:rsidR="004C061E" w:rsidRDefault="004C061E">
      <w:pPr>
        <w:rPr>
          <w:sz w:val="24"/>
          <w:szCs w:val="24"/>
        </w:rPr>
      </w:pPr>
      <w:r w:rsidRPr="00D670CE">
        <w:rPr>
          <w:b/>
          <w:sz w:val="28"/>
          <w:szCs w:val="28"/>
        </w:rPr>
        <w:t>Knapvilla</w:t>
      </w:r>
      <w:r>
        <w:rPr>
          <w:b/>
          <w:sz w:val="28"/>
          <w:szCs w:val="28"/>
        </w:rPr>
        <w:t xml:space="preserve"> talk, </w:t>
      </w:r>
      <w:proofErr w:type="spellStart"/>
      <w:r>
        <w:rPr>
          <w:b/>
          <w:sz w:val="28"/>
          <w:szCs w:val="28"/>
        </w:rPr>
        <w:t>walking</w:t>
      </w:r>
      <w:proofErr w:type="spellEnd"/>
      <w:r>
        <w:rPr>
          <w:b/>
          <w:sz w:val="28"/>
          <w:szCs w:val="28"/>
        </w:rPr>
        <w:t xml:space="preserve"> &amp; meeting</w:t>
      </w:r>
      <w:bookmarkStart w:id="0" w:name="_GoBack"/>
      <w:bookmarkEnd w:id="0"/>
      <w:r>
        <w:rPr>
          <w:b/>
          <w:sz w:val="28"/>
          <w:szCs w:val="28"/>
        </w:rPr>
        <w:t xml:space="preserve"> :</w:t>
      </w:r>
    </w:p>
    <w:p w:rsidR="004C061E" w:rsidRDefault="00D670CE">
      <w:pPr>
        <w:rPr>
          <w:sz w:val="24"/>
          <w:szCs w:val="24"/>
        </w:rPr>
      </w:pPr>
      <w:r>
        <w:rPr>
          <w:sz w:val="24"/>
          <w:szCs w:val="24"/>
        </w:rPr>
        <w:t xml:space="preserve">De introductie van Hanneke </w:t>
      </w:r>
      <w:proofErr w:type="spellStart"/>
      <w:r>
        <w:rPr>
          <w:sz w:val="24"/>
          <w:szCs w:val="24"/>
        </w:rPr>
        <w:t>Lokhoff</w:t>
      </w:r>
      <w:proofErr w:type="spellEnd"/>
      <w:r>
        <w:rPr>
          <w:sz w:val="24"/>
          <w:szCs w:val="24"/>
        </w:rPr>
        <w:t xml:space="preserve"> heeft ons beves</w:t>
      </w:r>
      <w:r w:rsidRPr="00D670CE">
        <w:rPr>
          <w:noProof/>
          <w:sz w:val="24"/>
          <w:szCs w:val="24"/>
          <w:lang w:eastAsia="nl-NL"/>
        </w:rPr>
        <w:drawing>
          <wp:anchor distT="0" distB="0" distL="114300" distR="114300" simplePos="0" relativeHeight="251659264" behindDoc="0" locked="0" layoutInCell="1" allowOverlap="1">
            <wp:simplePos x="0" y="0"/>
            <wp:positionH relativeFrom="column">
              <wp:posOffset>3596005</wp:posOffset>
            </wp:positionH>
            <wp:positionV relativeFrom="paragraph">
              <wp:posOffset>3810</wp:posOffset>
            </wp:positionV>
            <wp:extent cx="1909445" cy="1424940"/>
            <wp:effectExtent l="0" t="0" r="0" b="3810"/>
            <wp:wrapSquare wrapText="bothSides"/>
            <wp:docPr id="3" name="Afbeelding 3" descr="C:\Users\Astrid\Pictures\IMG_1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rid\Pictures\IMG_11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1424940"/>
                    </a:xfrm>
                    <a:prstGeom prst="rect">
                      <a:avLst/>
                    </a:prstGeom>
                    <a:noFill/>
                    <a:ln>
                      <a:noFill/>
                    </a:ln>
                  </pic:spPr>
                </pic:pic>
              </a:graphicData>
            </a:graphic>
          </wp:anchor>
        </w:drawing>
      </w:r>
      <w:r>
        <w:rPr>
          <w:sz w:val="24"/>
          <w:szCs w:val="24"/>
        </w:rPr>
        <w:t>tigd in hoeveel er al is en gedaan wordt op het gebied van Talentontwikkeling. Op deze morgen ontbrak ons de tijd</w:t>
      </w:r>
      <w:r w:rsidRPr="00D670CE">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sz w:val="24"/>
          <w:szCs w:val="24"/>
        </w:rPr>
        <w:t xml:space="preserve"> om daadwerkelijk op zoek te gaan naar geschikte materialen en werkvormen waarbij je leerlingen binnen een bepaald thema kan activeren en/of stimuleren.  In een vogelvlucht zag ik een map liggen waarin een aantal goed bruikbare werkbladen zaten om samen met leerlingen aan een stuk bewustwording te gaan werken op het gebied van leren-leren, werkhouding en planning.  Dit aspect houdt  ons allemaal bezig en vanuit die vraagstelling is er behoefte om met elkaar in verbinding te blijven, kennis te delen en op zoek te gaan naar mogelijkheden. Hieronder zijn de vragen uiteengezet die door een aantal van ons zijn neergelegd om binnen de werkgroep op te nemen als aandachtspunten.</w:t>
      </w:r>
      <w:r w:rsidR="004C061E">
        <w:rPr>
          <w:sz w:val="24"/>
          <w:szCs w:val="24"/>
        </w:rPr>
        <w:t xml:space="preserve"> </w:t>
      </w:r>
    </w:p>
    <w:p w:rsidR="004C061E" w:rsidRDefault="004C061E">
      <w:pPr>
        <w:rPr>
          <w:sz w:val="24"/>
          <w:szCs w:val="24"/>
        </w:rPr>
      </w:pPr>
      <w:r>
        <w:rPr>
          <w:sz w:val="24"/>
          <w:szCs w:val="24"/>
        </w:rPr>
        <w:t xml:space="preserve">Ik stel voor dat je mogelijke antwoorden of gedachten via het prikbord deelt en, indien gewenst, met elkaar contact opneemt voor vragen of het uitwisselen van mogelijkheden.  Door op het prikbord een verslagje te plaatsen, kunnen we blijven leren van elkaar en andere mensen bereiken. </w:t>
      </w:r>
    </w:p>
    <w:p w:rsidR="004C061E" w:rsidRPr="004C061E" w:rsidRDefault="004C061E">
      <w:pPr>
        <w:rPr>
          <w:b/>
          <w:sz w:val="24"/>
          <w:szCs w:val="24"/>
        </w:rPr>
      </w:pPr>
      <w:r w:rsidRPr="004C061E">
        <w:rPr>
          <w:b/>
          <w:sz w:val="24"/>
          <w:szCs w:val="24"/>
        </w:rPr>
        <w:t>Vragen en knelpunten</w:t>
      </w:r>
      <w:r>
        <w:rPr>
          <w:b/>
          <w:sz w:val="24"/>
          <w:szCs w:val="24"/>
        </w:rPr>
        <w:t>:</w:t>
      </w:r>
    </w:p>
    <w:p w:rsidR="00D670CE" w:rsidRPr="004C061E" w:rsidRDefault="004C061E" w:rsidP="004C061E">
      <w:pPr>
        <w:pStyle w:val="Lijstalinea"/>
        <w:numPr>
          <w:ilvl w:val="0"/>
          <w:numId w:val="1"/>
        </w:numPr>
        <w:rPr>
          <w:sz w:val="24"/>
          <w:szCs w:val="24"/>
        </w:rPr>
      </w:pPr>
      <w:r w:rsidRPr="004C061E">
        <w:rPr>
          <w:sz w:val="24"/>
          <w:szCs w:val="24"/>
        </w:rPr>
        <w:t xml:space="preserve">Hoe maken we zichtbaar en beheersbaar wat we kinderen (willen) aanbieden op het gebeid van vaardigheden en doelen?  Een hoe breng je dit per kind gepersonaliseerd in beeld? </w:t>
      </w:r>
      <w:r>
        <w:rPr>
          <w:sz w:val="24"/>
          <w:szCs w:val="24"/>
        </w:rPr>
        <w:t>(</w:t>
      </w:r>
      <w:proofErr w:type="spellStart"/>
      <w:r>
        <w:rPr>
          <w:sz w:val="24"/>
          <w:szCs w:val="24"/>
        </w:rPr>
        <w:t>Anjo</w:t>
      </w:r>
      <w:proofErr w:type="spellEnd"/>
      <w:r>
        <w:rPr>
          <w:sz w:val="24"/>
          <w:szCs w:val="24"/>
        </w:rPr>
        <w:t>)</w:t>
      </w:r>
    </w:p>
    <w:p w:rsidR="004C061E" w:rsidRDefault="004C061E" w:rsidP="004C061E">
      <w:pPr>
        <w:pStyle w:val="Lijstalinea"/>
        <w:numPr>
          <w:ilvl w:val="0"/>
          <w:numId w:val="1"/>
        </w:numPr>
        <w:rPr>
          <w:sz w:val="24"/>
          <w:szCs w:val="24"/>
        </w:rPr>
      </w:pPr>
      <w:r w:rsidRPr="004C061E">
        <w:rPr>
          <w:sz w:val="24"/>
          <w:szCs w:val="24"/>
        </w:rPr>
        <w:lastRenderedPageBreak/>
        <w:t>Hoe brengen we per kind/groep de kwaliteitsmeting in beeld?</w:t>
      </w:r>
      <w:r>
        <w:rPr>
          <w:sz w:val="24"/>
          <w:szCs w:val="24"/>
        </w:rPr>
        <w:t xml:space="preserve"> (</w:t>
      </w:r>
      <w:proofErr w:type="spellStart"/>
      <w:r>
        <w:rPr>
          <w:sz w:val="24"/>
          <w:szCs w:val="24"/>
        </w:rPr>
        <w:t>Anjo</w:t>
      </w:r>
      <w:proofErr w:type="spellEnd"/>
      <w:r>
        <w:rPr>
          <w:sz w:val="24"/>
          <w:szCs w:val="24"/>
        </w:rPr>
        <w:t>)</w:t>
      </w:r>
    </w:p>
    <w:p w:rsidR="004C061E" w:rsidRDefault="004C061E" w:rsidP="004C061E">
      <w:pPr>
        <w:pStyle w:val="Lijstalinea"/>
        <w:numPr>
          <w:ilvl w:val="0"/>
          <w:numId w:val="1"/>
        </w:numPr>
        <w:rPr>
          <w:sz w:val="24"/>
          <w:szCs w:val="24"/>
        </w:rPr>
      </w:pPr>
      <w:r>
        <w:rPr>
          <w:sz w:val="24"/>
          <w:szCs w:val="24"/>
        </w:rPr>
        <w:t xml:space="preserve">Hoe geven we concreet invulling aan het theoretisch kader en de visie (o.a. geïnspireerd door mediërend leren van </w:t>
      </w:r>
      <w:proofErr w:type="spellStart"/>
      <w:r>
        <w:rPr>
          <w:sz w:val="24"/>
          <w:szCs w:val="24"/>
        </w:rPr>
        <w:t>Stibco</w:t>
      </w:r>
      <w:proofErr w:type="spellEnd"/>
      <w:r>
        <w:rPr>
          <w:sz w:val="24"/>
          <w:szCs w:val="24"/>
        </w:rPr>
        <w:t>) die is ontwikkeld? (</w:t>
      </w:r>
      <w:proofErr w:type="spellStart"/>
      <w:r>
        <w:rPr>
          <w:sz w:val="24"/>
          <w:szCs w:val="24"/>
        </w:rPr>
        <w:t>Anjo</w:t>
      </w:r>
      <w:proofErr w:type="spellEnd"/>
      <w:r>
        <w:rPr>
          <w:sz w:val="24"/>
          <w:szCs w:val="24"/>
        </w:rPr>
        <w:t>)</w:t>
      </w:r>
    </w:p>
    <w:p w:rsidR="004C061E" w:rsidRDefault="004C061E" w:rsidP="004C061E">
      <w:pPr>
        <w:pStyle w:val="Lijstalinea"/>
        <w:numPr>
          <w:ilvl w:val="0"/>
          <w:numId w:val="1"/>
        </w:numPr>
        <w:rPr>
          <w:sz w:val="24"/>
          <w:szCs w:val="24"/>
        </w:rPr>
      </w:pPr>
      <w:r>
        <w:rPr>
          <w:sz w:val="24"/>
          <w:szCs w:val="24"/>
        </w:rPr>
        <w:t xml:space="preserve">Hoe kun je kinderen bewust maken van leren-leren en dit meenemen inde totale werkhouding? (Renate, </w:t>
      </w:r>
      <w:proofErr w:type="spellStart"/>
      <w:r>
        <w:rPr>
          <w:sz w:val="24"/>
          <w:szCs w:val="24"/>
        </w:rPr>
        <w:t>Alfonds</w:t>
      </w:r>
      <w:proofErr w:type="spellEnd"/>
      <w:r>
        <w:rPr>
          <w:sz w:val="24"/>
          <w:szCs w:val="24"/>
        </w:rPr>
        <w:t>)</w:t>
      </w:r>
    </w:p>
    <w:p w:rsidR="004C061E" w:rsidRDefault="004C061E" w:rsidP="004C061E">
      <w:pPr>
        <w:pStyle w:val="Lijstalinea"/>
        <w:numPr>
          <w:ilvl w:val="0"/>
          <w:numId w:val="1"/>
        </w:numPr>
        <w:rPr>
          <w:sz w:val="24"/>
          <w:szCs w:val="24"/>
        </w:rPr>
      </w:pPr>
      <w:r>
        <w:rPr>
          <w:sz w:val="24"/>
          <w:szCs w:val="24"/>
        </w:rPr>
        <w:t>Hoe kun je ouders, collega’s en leerlingen bewust maken van het belang van uitdagend onderwijs voor meer- en hoogbegaafden, met aandacht voor leren-leren?</w:t>
      </w:r>
    </w:p>
    <w:p w:rsidR="004C061E" w:rsidRDefault="004C061E" w:rsidP="004C061E">
      <w:pPr>
        <w:rPr>
          <w:sz w:val="24"/>
          <w:szCs w:val="24"/>
        </w:rPr>
      </w:pPr>
      <w:r>
        <w:rPr>
          <w:sz w:val="24"/>
          <w:szCs w:val="24"/>
        </w:rPr>
        <w:t xml:space="preserve">Jan en </w:t>
      </w:r>
      <w:proofErr w:type="spellStart"/>
      <w:r>
        <w:rPr>
          <w:sz w:val="24"/>
          <w:szCs w:val="24"/>
        </w:rPr>
        <w:t>Alfonds</w:t>
      </w:r>
      <w:proofErr w:type="spellEnd"/>
      <w:r>
        <w:rPr>
          <w:sz w:val="24"/>
          <w:szCs w:val="24"/>
        </w:rPr>
        <w:t xml:space="preserve"> hebben beide een brede ervaring in onderwijs voor meer- en hoogbegaafdheid (plusklassen) en geven aan dat zij zich actief te willen opstellen en openstaan voor vragen van anderen. Ook Marjolein Kraal (niet aanwezig deze ochtend)  heeft aangegeven zich beschikbaar te stellen voor andere scholen met vragen rondom dit thema. </w:t>
      </w:r>
    </w:p>
    <w:p w:rsidR="004C061E" w:rsidRDefault="004C061E" w:rsidP="004C061E">
      <w:pPr>
        <w:pStyle w:val="Normaalweb"/>
        <w:shd w:val="clear" w:color="auto" w:fill="FFFFFF"/>
        <w:rPr>
          <w:rFonts w:ascii="Calibri" w:hAnsi="Calibri"/>
          <w:color w:val="000000"/>
        </w:rPr>
      </w:pPr>
      <w:r>
        <w:t xml:space="preserve">Op </w:t>
      </w:r>
      <w:r>
        <w:rPr>
          <w:rFonts w:ascii="Calibri" w:hAnsi="Calibri"/>
          <w:color w:val="000000"/>
        </w:rPr>
        <w:t>2 juni as</w:t>
      </w:r>
      <w:r>
        <w:rPr>
          <w:rFonts w:ascii="Calibri" w:hAnsi="Calibri"/>
          <w:color w:val="000000"/>
        </w:rPr>
        <w:t xml:space="preserve"> organiseren Jan en </w:t>
      </w:r>
      <w:proofErr w:type="spellStart"/>
      <w:r>
        <w:rPr>
          <w:rFonts w:ascii="Calibri" w:hAnsi="Calibri"/>
          <w:color w:val="000000"/>
        </w:rPr>
        <w:t>Alfonds</w:t>
      </w:r>
      <w:proofErr w:type="spellEnd"/>
      <w:r>
        <w:rPr>
          <w:rFonts w:ascii="Calibri" w:hAnsi="Calibri"/>
          <w:color w:val="000000"/>
        </w:rPr>
        <w:t xml:space="preserve"> een</w:t>
      </w:r>
      <w:r>
        <w:rPr>
          <w:rFonts w:ascii="Calibri" w:hAnsi="Calibri"/>
          <w:color w:val="000000"/>
        </w:rPr>
        <w:t xml:space="preserve"> </w:t>
      </w:r>
      <w:proofErr w:type="spellStart"/>
      <w:r>
        <w:rPr>
          <w:rFonts w:ascii="Calibri" w:hAnsi="Calibri"/>
          <w:color w:val="000000"/>
        </w:rPr>
        <w:t>informatie-avond</w:t>
      </w:r>
      <w:proofErr w:type="spellEnd"/>
      <w:r>
        <w:rPr>
          <w:rFonts w:ascii="Calibri" w:hAnsi="Calibri"/>
          <w:color w:val="000000"/>
        </w:rPr>
        <w:t xml:space="preserve"> van de plusgroep SKOVV in Ede op de Toon Hermansschool, Groenendaal 7, 6715 BA, Ede.</w:t>
      </w:r>
    </w:p>
    <w:p w:rsidR="004C061E" w:rsidRDefault="004C061E" w:rsidP="004C061E">
      <w:pPr>
        <w:pStyle w:val="Normaalweb"/>
        <w:shd w:val="clear" w:color="auto" w:fill="FFFFFF"/>
        <w:rPr>
          <w:rFonts w:asciiTheme="minorHAnsi" w:eastAsiaTheme="minorHAnsi" w:hAnsiTheme="minorHAnsi" w:cstheme="minorBidi"/>
          <w:lang w:eastAsia="en-US"/>
        </w:rPr>
      </w:pPr>
      <w:r w:rsidRPr="004C061E">
        <w:rPr>
          <w:rFonts w:asciiTheme="minorHAnsi" w:eastAsiaTheme="minorHAnsi" w:hAnsiTheme="minorHAnsi" w:cstheme="minorBidi"/>
          <w:lang w:eastAsia="en-US"/>
        </w:rPr>
        <w:t>De avond start om 20.00 uur en eindigt om 21.30 uur.</w:t>
      </w:r>
      <w:r w:rsidRPr="004C061E">
        <w:rPr>
          <w:rFonts w:asciiTheme="minorHAnsi" w:eastAsiaTheme="minorHAnsi" w:hAnsiTheme="minorHAnsi" w:cstheme="minorBidi"/>
          <w:lang w:eastAsia="en-US"/>
        </w:rPr>
        <w:t xml:space="preserve"> Op deze informatieve avond zal Jan van </w:t>
      </w:r>
      <w:proofErr w:type="spellStart"/>
      <w:r w:rsidRPr="004C061E">
        <w:rPr>
          <w:rFonts w:asciiTheme="minorHAnsi" w:eastAsiaTheme="minorHAnsi" w:hAnsiTheme="minorHAnsi" w:cstheme="minorBidi"/>
          <w:lang w:eastAsia="en-US"/>
        </w:rPr>
        <w:t>Nuland</w:t>
      </w:r>
      <w:proofErr w:type="spellEnd"/>
      <w:r w:rsidRPr="004C061E">
        <w:rPr>
          <w:rFonts w:asciiTheme="minorHAnsi" w:eastAsiaTheme="minorHAnsi" w:hAnsiTheme="minorHAnsi" w:cstheme="minorBidi"/>
          <w:lang w:eastAsia="en-US"/>
        </w:rPr>
        <w:t xml:space="preserve">, oprichter van Talent3xl, als gastspreker ons rond de thema's "leren leven, leren </w:t>
      </w:r>
      <w:proofErr w:type="spellStart"/>
      <w:r w:rsidRPr="004C061E">
        <w:rPr>
          <w:rFonts w:asciiTheme="minorHAnsi" w:eastAsiaTheme="minorHAnsi" w:hAnsiTheme="minorHAnsi" w:cstheme="minorBidi"/>
          <w:lang w:eastAsia="en-US"/>
        </w:rPr>
        <w:t>leren</w:t>
      </w:r>
      <w:proofErr w:type="spellEnd"/>
      <w:r w:rsidRPr="004C061E">
        <w:rPr>
          <w:rFonts w:asciiTheme="minorHAnsi" w:eastAsiaTheme="minorHAnsi" w:hAnsiTheme="minorHAnsi" w:cstheme="minorBidi"/>
          <w:lang w:eastAsia="en-US"/>
        </w:rPr>
        <w:t xml:space="preserve"> en leren denken" meenemen in de werk- en denkwereld van meer- en hoogbegaafde kinderen.</w:t>
      </w:r>
      <w:r>
        <w:rPr>
          <w:rFonts w:asciiTheme="minorHAnsi" w:eastAsiaTheme="minorHAnsi" w:hAnsiTheme="minorHAnsi" w:cstheme="minorBidi"/>
          <w:lang w:eastAsia="en-US"/>
        </w:rPr>
        <w:t xml:space="preserve"> De officiële uitnodiging wordt op de agenda van de werkgroep geplaatst.</w:t>
      </w:r>
    </w:p>
    <w:p w:rsidR="004C061E" w:rsidRDefault="004C061E" w:rsidP="004C061E">
      <w:pPr>
        <w:pStyle w:val="Normaalweb"/>
        <w:shd w:val="clear" w:color="auto" w:fill="FFFFFF"/>
        <w:rPr>
          <w:rFonts w:asciiTheme="minorHAnsi" w:eastAsiaTheme="minorHAnsi" w:hAnsiTheme="minorHAnsi" w:cstheme="minorBidi"/>
          <w:lang w:eastAsia="en-US"/>
        </w:rPr>
      </w:pPr>
    </w:p>
    <w:p w:rsidR="004C061E" w:rsidRPr="004C061E" w:rsidRDefault="004C061E" w:rsidP="004C061E">
      <w:pPr>
        <w:pStyle w:val="Normaalweb"/>
        <w:shd w:val="clear" w:color="auto" w:fill="FFFFFF"/>
        <w:rPr>
          <w:rFonts w:asciiTheme="minorHAnsi" w:eastAsiaTheme="minorHAnsi" w:hAnsiTheme="minorHAnsi" w:cstheme="minorBidi"/>
          <w:lang w:eastAsia="en-US"/>
        </w:rPr>
      </w:pPr>
      <w:r>
        <w:rPr>
          <w:rFonts w:asciiTheme="minorHAnsi" w:eastAsiaTheme="minorHAnsi" w:hAnsiTheme="minorHAnsi" w:cstheme="minorBidi"/>
          <w:lang w:eastAsia="en-US"/>
        </w:rPr>
        <w:t xml:space="preserve">Dank voor jullie passievolle inbreng en  aanwezigheid! </w:t>
      </w:r>
    </w:p>
    <w:p w:rsidR="004C061E" w:rsidRPr="004C061E" w:rsidRDefault="004C061E" w:rsidP="004C061E">
      <w:pPr>
        <w:rPr>
          <w:sz w:val="24"/>
          <w:szCs w:val="24"/>
        </w:rPr>
      </w:pPr>
    </w:p>
    <w:p w:rsidR="004C061E" w:rsidRDefault="004C061E">
      <w:pPr>
        <w:rPr>
          <w:sz w:val="24"/>
          <w:szCs w:val="24"/>
        </w:rPr>
      </w:pPr>
    </w:p>
    <w:p w:rsidR="004C061E" w:rsidRDefault="004C061E">
      <w:pPr>
        <w:rPr>
          <w:sz w:val="24"/>
          <w:szCs w:val="24"/>
        </w:rPr>
      </w:pPr>
    </w:p>
    <w:p w:rsidR="00D670CE" w:rsidRDefault="00D670CE">
      <w:pPr>
        <w:rPr>
          <w:sz w:val="24"/>
          <w:szCs w:val="24"/>
        </w:rPr>
      </w:pPr>
    </w:p>
    <w:p w:rsidR="00D670CE" w:rsidRDefault="00D670CE">
      <w:pPr>
        <w:rPr>
          <w:sz w:val="24"/>
          <w:szCs w:val="24"/>
        </w:rPr>
      </w:pPr>
    </w:p>
    <w:p w:rsidR="00D670CE" w:rsidRDefault="00D670CE">
      <w:pPr>
        <w:rPr>
          <w:sz w:val="24"/>
          <w:szCs w:val="24"/>
        </w:rPr>
      </w:pPr>
    </w:p>
    <w:p w:rsidR="00D670CE" w:rsidRPr="00D670CE" w:rsidRDefault="00D670CE">
      <w:pPr>
        <w:rPr>
          <w:sz w:val="24"/>
          <w:szCs w:val="24"/>
        </w:rPr>
      </w:pPr>
    </w:p>
    <w:sectPr w:rsidR="00D670CE" w:rsidRPr="00D670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CE" w:rsidRDefault="00D670CE" w:rsidP="00D670CE">
      <w:pPr>
        <w:spacing w:after="0" w:line="240" w:lineRule="auto"/>
      </w:pPr>
      <w:r>
        <w:separator/>
      </w:r>
    </w:p>
  </w:endnote>
  <w:endnote w:type="continuationSeparator" w:id="0">
    <w:p w:rsidR="00D670CE" w:rsidRDefault="00D670CE" w:rsidP="00D6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CE" w:rsidRDefault="00D670CE" w:rsidP="00D670CE">
      <w:pPr>
        <w:spacing w:after="0" w:line="240" w:lineRule="auto"/>
      </w:pPr>
      <w:r>
        <w:separator/>
      </w:r>
    </w:p>
  </w:footnote>
  <w:footnote w:type="continuationSeparator" w:id="0">
    <w:p w:rsidR="00D670CE" w:rsidRDefault="00D670CE" w:rsidP="00D6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CE" w:rsidRPr="00D670CE" w:rsidRDefault="00D670CE" w:rsidP="00D670CE">
    <w:pPr>
      <w:pStyle w:val="Koptekst"/>
      <w:rPr>
        <w:b/>
        <w:color w:val="00B050"/>
        <w:sz w:val="32"/>
        <w:szCs w:val="32"/>
      </w:rPr>
    </w:pPr>
    <w:r>
      <w:rPr>
        <w:b/>
        <w:noProof/>
        <w:color w:val="00B050"/>
        <w:sz w:val="32"/>
        <w:szCs w:val="32"/>
        <w:lang w:eastAsia="nl-NL"/>
      </w:rPr>
      <w:drawing>
        <wp:anchor distT="0" distB="0" distL="114300" distR="114300" simplePos="0" relativeHeight="251658240" behindDoc="0" locked="0" layoutInCell="1" allowOverlap="1" wp14:anchorId="28ACE4D8" wp14:editId="0BD3FE73">
          <wp:simplePos x="0" y="0"/>
          <wp:positionH relativeFrom="column">
            <wp:posOffset>4081780</wp:posOffset>
          </wp:positionH>
          <wp:positionV relativeFrom="paragraph">
            <wp:posOffset>-392430</wp:posOffset>
          </wp:positionV>
          <wp:extent cx="2447925" cy="964565"/>
          <wp:effectExtent l="0" t="0" r="9525" b="6985"/>
          <wp:wrapThrough wrapText="bothSides">
            <wp:wrapPolygon edited="0">
              <wp:start x="0" y="0"/>
              <wp:lineTo x="0" y="21330"/>
              <wp:lineTo x="21516" y="21330"/>
              <wp:lineTo x="2151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64565"/>
                  </a:xfrm>
                  <a:prstGeom prst="rect">
                    <a:avLst/>
                  </a:prstGeom>
                  <a:noFill/>
                  <a:ln>
                    <a:noFill/>
                  </a:ln>
                </pic:spPr>
              </pic:pic>
            </a:graphicData>
          </a:graphic>
        </wp:anchor>
      </w:drawing>
    </w:r>
    <w:r w:rsidRPr="00D670CE">
      <w:rPr>
        <w:b/>
        <w:color w:val="00B050"/>
        <w:sz w:val="32"/>
        <w:szCs w:val="32"/>
      </w:rPr>
      <w:t>Hoe geef je binnen het onderwijsaanbod ruimte</w:t>
    </w:r>
    <w:r>
      <w:rPr>
        <w:b/>
        <w:color w:val="00B050"/>
        <w:sz w:val="32"/>
        <w:szCs w:val="32"/>
      </w:rPr>
      <w:t xml:space="preserve"> </w:t>
    </w:r>
    <w:r w:rsidRPr="00D670CE">
      <w:rPr>
        <w:b/>
        <w:color w:val="00B050"/>
        <w:sz w:val="32"/>
        <w:szCs w:val="32"/>
      </w:rPr>
      <w:t xml:space="preserve"> aan verschillende talenten? </w:t>
    </w:r>
  </w:p>
  <w:p w:rsidR="00D670CE" w:rsidRDefault="00D670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6CA7"/>
    <w:multiLevelType w:val="hybridMultilevel"/>
    <w:tmpl w:val="0F86E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CE"/>
    <w:rsid w:val="00010603"/>
    <w:rsid w:val="000106EB"/>
    <w:rsid w:val="00010B44"/>
    <w:rsid w:val="00011153"/>
    <w:rsid w:val="000114AD"/>
    <w:rsid w:val="00011DCB"/>
    <w:rsid w:val="00012642"/>
    <w:rsid w:val="00017A1A"/>
    <w:rsid w:val="000200BF"/>
    <w:rsid w:val="00022265"/>
    <w:rsid w:val="00022F10"/>
    <w:rsid w:val="00041DC4"/>
    <w:rsid w:val="0004579E"/>
    <w:rsid w:val="0004601C"/>
    <w:rsid w:val="00051E19"/>
    <w:rsid w:val="00051F52"/>
    <w:rsid w:val="000525BB"/>
    <w:rsid w:val="000531EF"/>
    <w:rsid w:val="000534D9"/>
    <w:rsid w:val="0005532D"/>
    <w:rsid w:val="000557D5"/>
    <w:rsid w:val="000561F5"/>
    <w:rsid w:val="00060162"/>
    <w:rsid w:val="000616ED"/>
    <w:rsid w:val="00062039"/>
    <w:rsid w:val="00063246"/>
    <w:rsid w:val="00064EDD"/>
    <w:rsid w:val="00065912"/>
    <w:rsid w:val="00065FF6"/>
    <w:rsid w:val="00066656"/>
    <w:rsid w:val="00066FFD"/>
    <w:rsid w:val="00067383"/>
    <w:rsid w:val="0006762F"/>
    <w:rsid w:val="0007020C"/>
    <w:rsid w:val="00070E97"/>
    <w:rsid w:val="0007138B"/>
    <w:rsid w:val="00085A69"/>
    <w:rsid w:val="00086893"/>
    <w:rsid w:val="0008759F"/>
    <w:rsid w:val="000906D5"/>
    <w:rsid w:val="0009562D"/>
    <w:rsid w:val="0009582E"/>
    <w:rsid w:val="00095CE6"/>
    <w:rsid w:val="000A015A"/>
    <w:rsid w:val="000A19FE"/>
    <w:rsid w:val="000A3AD9"/>
    <w:rsid w:val="000A6731"/>
    <w:rsid w:val="000B1431"/>
    <w:rsid w:val="000B168A"/>
    <w:rsid w:val="000B220F"/>
    <w:rsid w:val="000B3F52"/>
    <w:rsid w:val="000C326E"/>
    <w:rsid w:val="000C434A"/>
    <w:rsid w:val="000C5D30"/>
    <w:rsid w:val="000C5FBF"/>
    <w:rsid w:val="000D6364"/>
    <w:rsid w:val="000D64AB"/>
    <w:rsid w:val="000D73F6"/>
    <w:rsid w:val="000D7B1E"/>
    <w:rsid w:val="000E2B1E"/>
    <w:rsid w:val="000E53EC"/>
    <w:rsid w:val="000F13BD"/>
    <w:rsid w:val="000F5EDD"/>
    <w:rsid w:val="00100E92"/>
    <w:rsid w:val="00105FF5"/>
    <w:rsid w:val="0010781B"/>
    <w:rsid w:val="00115859"/>
    <w:rsid w:val="001173DF"/>
    <w:rsid w:val="00117E89"/>
    <w:rsid w:val="001217E7"/>
    <w:rsid w:val="00124BDF"/>
    <w:rsid w:val="00130BA5"/>
    <w:rsid w:val="00137079"/>
    <w:rsid w:val="00137533"/>
    <w:rsid w:val="00142DD7"/>
    <w:rsid w:val="00161E86"/>
    <w:rsid w:val="00162C60"/>
    <w:rsid w:val="001706E3"/>
    <w:rsid w:val="00171395"/>
    <w:rsid w:val="0017473B"/>
    <w:rsid w:val="001801DD"/>
    <w:rsid w:val="00180212"/>
    <w:rsid w:val="001845FE"/>
    <w:rsid w:val="001874BC"/>
    <w:rsid w:val="001917B1"/>
    <w:rsid w:val="00193202"/>
    <w:rsid w:val="00193C50"/>
    <w:rsid w:val="00193D07"/>
    <w:rsid w:val="001A0B66"/>
    <w:rsid w:val="001A128C"/>
    <w:rsid w:val="001A3386"/>
    <w:rsid w:val="001A53C3"/>
    <w:rsid w:val="001B4788"/>
    <w:rsid w:val="001B5D81"/>
    <w:rsid w:val="001C55E5"/>
    <w:rsid w:val="001C65D3"/>
    <w:rsid w:val="001C795D"/>
    <w:rsid w:val="001D320E"/>
    <w:rsid w:val="001D3AA4"/>
    <w:rsid w:val="001E259A"/>
    <w:rsid w:val="001E2AA7"/>
    <w:rsid w:val="001E5BEF"/>
    <w:rsid w:val="001F27E8"/>
    <w:rsid w:val="001F3E5D"/>
    <w:rsid w:val="001F44B6"/>
    <w:rsid w:val="001F7990"/>
    <w:rsid w:val="002011CD"/>
    <w:rsid w:val="002038E0"/>
    <w:rsid w:val="00204C1F"/>
    <w:rsid w:val="0020585D"/>
    <w:rsid w:val="002077BB"/>
    <w:rsid w:val="002077FE"/>
    <w:rsid w:val="00211737"/>
    <w:rsid w:val="00215162"/>
    <w:rsid w:val="002151C9"/>
    <w:rsid w:val="00223917"/>
    <w:rsid w:val="0022420F"/>
    <w:rsid w:val="0023007D"/>
    <w:rsid w:val="002337F4"/>
    <w:rsid w:val="00233E8D"/>
    <w:rsid w:val="002379E3"/>
    <w:rsid w:val="00237F49"/>
    <w:rsid w:val="00244A29"/>
    <w:rsid w:val="00246D68"/>
    <w:rsid w:val="00254197"/>
    <w:rsid w:val="002556B7"/>
    <w:rsid w:val="00256856"/>
    <w:rsid w:val="002620CA"/>
    <w:rsid w:val="00265DEE"/>
    <w:rsid w:val="0026756A"/>
    <w:rsid w:val="00272817"/>
    <w:rsid w:val="00274651"/>
    <w:rsid w:val="00275850"/>
    <w:rsid w:val="00275983"/>
    <w:rsid w:val="002828E4"/>
    <w:rsid w:val="002858DE"/>
    <w:rsid w:val="00285E3B"/>
    <w:rsid w:val="00286673"/>
    <w:rsid w:val="00286DBD"/>
    <w:rsid w:val="00292B45"/>
    <w:rsid w:val="00297305"/>
    <w:rsid w:val="002A02BF"/>
    <w:rsid w:val="002A570D"/>
    <w:rsid w:val="002A6B16"/>
    <w:rsid w:val="002B2526"/>
    <w:rsid w:val="002B538D"/>
    <w:rsid w:val="002B6228"/>
    <w:rsid w:val="002B78F2"/>
    <w:rsid w:val="002C0125"/>
    <w:rsid w:val="002C0756"/>
    <w:rsid w:val="002C2878"/>
    <w:rsid w:val="002C386B"/>
    <w:rsid w:val="002C3DFF"/>
    <w:rsid w:val="002C6D8D"/>
    <w:rsid w:val="002C6F3F"/>
    <w:rsid w:val="002D4810"/>
    <w:rsid w:val="002D5933"/>
    <w:rsid w:val="002D6A8E"/>
    <w:rsid w:val="002E109D"/>
    <w:rsid w:val="002E23C9"/>
    <w:rsid w:val="002E5453"/>
    <w:rsid w:val="002E6C41"/>
    <w:rsid w:val="002E747D"/>
    <w:rsid w:val="002F1539"/>
    <w:rsid w:val="002F620D"/>
    <w:rsid w:val="002F7C1A"/>
    <w:rsid w:val="00303465"/>
    <w:rsid w:val="00303D14"/>
    <w:rsid w:val="00306EE1"/>
    <w:rsid w:val="00310A95"/>
    <w:rsid w:val="00313F01"/>
    <w:rsid w:val="00321EB6"/>
    <w:rsid w:val="00323B51"/>
    <w:rsid w:val="00323D44"/>
    <w:rsid w:val="00326427"/>
    <w:rsid w:val="0032744C"/>
    <w:rsid w:val="0033050D"/>
    <w:rsid w:val="00330C9F"/>
    <w:rsid w:val="00332E15"/>
    <w:rsid w:val="00333ABD"/>
    <w:rsid w:val="00336505"/>
    <w:rsid w:val="003461CC"/>
    <w:rsid w:val="00351B46"/>
    <w:rsid w:val="003521BE"/>
    <w:rsid w:val="00353914"/>
    <w:rsid w:val="00354F86"/>
    <w:rsid w:val="003560BC"/>
    <w:rsid w:val="00366334"/>
    <w:rsid w:val="00366626"/>
    <w:rsid w:val="00366EFE"/>
    <w:rsid w:val="003676EB"/>
    <w:rsid w:val="003721F6"/>
    <w:rsid w:val="00372ACE"/>
    <w:rsid w:val="00376F44"/>
    <w:rsid w:val="00380390"/>
    <w:rsid w:val="00380F42"/>
    <w:rsid w:val="00383443"/>
    <w:rsid w:val="0038681D"/>
    <w:rsid w:val="003904A5"/>
    <w:rsid w:val="00396BFE"/>
    <w:rsid w:val="0039756E"/>
    <w:rsid w:val="003A1C73"/>
    <w:rsid w:val="003A2C67"/>
    <w:rsid w:val="003A3957"/>
    <w:rsid w:val="003A3D3F"/>
    <w:rsid w:val="003A5B19"/>
    <w:rsid w:val="003B0392"/>
    <w:rsid w:val="003C1A0C"/>
    <w:rsid w:val="003C1A11"/>
    <w:rsid w:val="003C1B98"/>
    <w:rsid w:val="003C247D"/>
    <w:rsid w:val="003C3647"/>
    <w:rsid w:val="003C50EC"/>
    <w:rsid w:val="003C5401"/>
    <w:rsid w:val="003C5B29"/>
    <w:rsid w:val="003C65E1"/>
    <w:rsid w:val="003C6718"/>
    <w:rsid w:val="003D0C38"/>
    <w:rsid w:val="003D2868"/>
    <w:rsid w:val="003D4177"/>
    <w:rsid w:val="003E435B"/>
    <w:rsid w:val="003E5B31"/>
    <w:rsid w:val="003F1681"/>
    <w:rsid w:val="003F1C6C"/>
    <w:rsid w:val="003F3DB5"/>
    <w:rsid w:val="003F6D7F"/>
    <w:rsid w:val="00400662"/>
    <w:rsid w:val="00400E00"/>
    <w:rsid w:val="0040328A"/>
    <w:rsid w:val="004100B0"/>
    <w:rsid w:val="00412D2A"/>
    <w:rsid w:val="00413642"/>
    <w:rsid w:val="00425D74"/>
    <w:rsid w:val="00426F5B"/>
    <w:rsid w:val="00430A9D"/>
    <w:rsid w:val="0043335F"/>
    <w:rsid w:val="00435215"/>
    <w:rsid w:val="00435DC9"/>
    <w:rsid w:val="00436400"/>
    <w:rsid w:val="00437297"/>
    <w:rsid w:val="00437D84"/>
    <w:rsid w:val="004437B8"/>
    <w:rsid w:val="004438C6"/>
    <w:rsid w:val="004537F1"/>
    <w:rsid w:val="00454D10"/>
    <w:rsid w:val="004566F6"/>
    <w:rsid w:val="00456F17"/>
    <w:rsid w:val="004648F4"/>
    <w:rsid w:val="00465747"/>
    <w:rsid w:val="00466051"/>
    <w:rsid w:val="0046679C"/>
    <w:rsid w:val="004707B5"/>
    <w:rsid w:val="004726EF"/>
    <w:rsid w:val="0047581C"/>
    <w:rsid w:val="00480694"/>
    <w:rsid w:val="00480BB5"/>
    <w:rsid w:val="00480BD1"/>
    <w:rsid w:val="00480F86"/>
    <w:rsid w:val="00481F65"/>
    <w:rsid w:val="004824A2"/>
    <w:rsid w:val="00490E36"/>
    <w:rsid w:val="00492C51"/>
    <w:rsid w:val="00493C62"/>
    <w:rsid w:val="0049781D"/>
    <w:rsid w:val="00497A82"/>
    <w:rsid w:val="004A16EB"/>
    <w:rsid w:val="004A26ED"/>
    <w:rsid w:val="004A3914"/>
    <w:rsid w:val="004A3C19"/>
    <w:rsid w:val="004A468F"/>
    <w:rsid w:val="004A59E8"/>
    <w:rsid w:val="004A5C42"/>
    <w:rsid w:val="004B1A79"/>
    <w:rsid w:val="004B6C2A"/>
    <w:rsid w:val="004B703A"/>
    <w:rsid w:val="004C061E"/>
    <w:rsid w:val="004C0929"/>
    <w:rsid w:val="004C0932"/>
    <w:rsid w:val="004C1AD2"/>
    <w:rsid w:val="004C531F"/>
    <w:rsid w:val="004C7F1D"/>
    <w:rsid w:val="004D28CA"/>
    <w:rsid w:val="004D3773"/>
    <w:rsid w:val="004D3EE2"/>
    <w:rsid w:val="004D6CF1"/>
    <w:rsid w:val="004D7750"/>
    <w:rsid w:val="004D7C5C"/>
    <w:rsid w:val="004E2372"/>
    <w:rsid w:val="004E37E0"/>
    <w:rsid w:val="004E5F60"/>
    <w:rsid w:val="004F38B9"/>
    <w:rsid w:val="004F41A1"/>
    <w:rsid w:val="004F4758"/>
    <w:rsid w:val="004F5CED"/>
    <w:rsid w:val="004F7538"/>
    <w:rsid w:val="00502976"/>
    <w:rsid w:val="0050574F"/>
    <w:rsid w:val="0050728E"/>
    <w:rsid w:val="00510235"/>
    <w:rsid w:val="0051720C"/>
    <w:rsid w:val="0051727C"/>
    <w:rsid w:val="00517D73"/>
    <w:rsid w:val="00523D2A"/>
    <w:rsid w:val="0052427A"/>
    <w:rsid w:val="00524FB4"/>
    <w:rsid w:val="00537FED"/>
    <w:rsid w:val="0054225D"/>
    <w:rsid w:val="00542274"/>
    <w:rsid w:val="00545E79"/>
    <w:rsid w:val="00547155"/>
    <w:rsid w:val="00550A20"/>
    <w:rsid w:val="00550CB0"/>
    <w:rsid w:val="00550EF9"/>
    <w:rsid w:val="00550F5E"/>
    <w:rsid w:val="0055512D"/>
    <w:rsid w:val="0055694D"/>
    <w:rsid w:val="005575B1"/>
    <w:rsid w:val="00566239"/>
    <w:rsid w:val="005669AA"/>
    <w:rsid w:val="005760FA"/>
    <w:rsid w:val="00576AD3"/>
    <w:rsid w:val="00577090"/>
    <w:rsid w:val="00582427"/>
    <w:rsid w:val="00585F54"/>
    <w:rsid w:val="00591107"/>
    <w:rsid w:val="0059221D"/>
    <w:rsid w:val="0059428F"/>
    <w:rsid w:val="005A3F0D"/>
    <w:rsid w:val="005A4A55"/>
    <w:rsid w:val="005A4D06"/>
    <w:rsid w:val="005A650F"/>
    <w:rsid w:val="005B6721"/>
    <w:rsid w:val="005B6ED7"/>
    <w:rsid w:val="005B76B4"/>
    <w:rsid w:val="005B7D0C"/>
    <w:rsid w:val="005C0125"/>
    <w:rsid w:val="005C1636"/>
    <w:rsid w:val="005C313C"/>
    <w:rsid w:val="005C4032"/>
    <w:rsid w:val="005C5A45"/>
    <w:rsid w:val="005C67D1"/>
    <w:rsid w:val="005D0C0A"/>
    <w:rsid w:val="005D183B"/>
    <w:rsid w:val="005D2FF8"/>
    <w:rsid w:val="005E0E12"/>
    <w:rsid w:val="005E419A"/>
    <w:rsid w:val="005E4FA1"/>
    <w:rsid w:val="005E60E9"/>
    <w:rsid w:val="005E61B9"/>
    <w:rsid w:val="005E6AD2"/>
    <w:rsid w:val="005E7A39"/>
    <w:rsid w:val="005F41F9"/>
    <w:rsid w:val="005F48C9"/>
    <w:rsid w:val="00600845"/>
    <w:rsid w:val="0060199F"/>
    <w:rsid w:val="00603E2A"/>
    <w:rsid w:val="00603EA2"/>
    <w:rsid w:val="006143D8"/>
    <w:rsid w:val="0061538F"/>
    <w:rsid w:val="00616067"/>
    <w:rsid w:val="00616620"/>
    <w:rsid w:val="00625286"/>
    <w:rsid w:val="006313F2"/>
    <w:rsid w:val="00631C21"/>
    <w:rsid w:val="00631E3C"/>
    <w:rsid w:val="00634A73"/>
    <w:rsid w:val="00635194"/>
    <w:rsid w:val="00637A99"/>
    <w:rsid w:val="006411EB"/>
    <w:rsid w:val="00641200"/>
    <w:rsid w:val="006430BB"/>
    <w:rsid w:val="00643164"/>
    <w:rsid w:val="006569C3"/>
    <w:rsid w:val="0065737B"/>
    <w:rsid w:val="0065770E"/>
    <w:rsid w:val="00670CAF"/>
    <w:rsid w:val="00671F97"/>
    <w:rsid w:val="006721A4"/>
    <w:rsid w:val="006737F1"/>
    <w:rsid w:val="00675467"/>
    <w:rsid w:val="006754F7"/>
    <w:rsid w:val="006760E5"/>
    <w:rsid w:val="006773BE"/>
    <w:rsid w:val="00677F66"/>
    <w:rsid w:val="00683C63"/>
    <w:rsid w:val="00687424"/>
    <w:rsid w:val="00687731"/>
    <w:rsid w:val="00696044"/>
    <w:rsid w:val="006A12D9"/>
    <w:rsid w:val="006A5523"/>
    <w:rsid w:val="006A7BE1"/>
    <w:rsid w:val="006A7D78"/>
    <w:rsid w:val="006A7E22"/>
    <w:rsid w:val="006B2B25"/>
    <w:rsid w:val="006B2C0F"/>
    <w:rsid w:val="006B6365"/>
    <w:rsid w:val="006B75BB"/>
    <w:rsid w:val="006C3315"/>
    <w:rsid w:val="006D07A7"/>
    <w:rsid w:val="006D0D38"/>
    <w:rsid w:val="006D1C1D"/>
    <w:rsid w:val="006E1E1F"/>
    <w:rsid w:val="006E1E34"/>
    <w:rsid w:val="006E1E44"/>
    <w:rsid w:val="006E5690"/>
    <w:rsid w:val="006E72EA"/>
    <w:rsid w:val="006F0626"/>
    <w:rsid w:val="006F16C1"/>
    <w:rsid w:val="006F387A"/>
    <w:rsid w:val="0070022D"/>
    <w:rsid w:val="007003CB"/>
    <w:rsid w:val="00706525"/>
    <w:rsid w:val="00706BF9"/>
    <w:rsid w:val="00712D55"/>
    <w:rsid w:val="0071311B"/>
    <w:rsid w:val="0072227D"/>
    <w:rsid w:val="00722EF3"/>
    <w:rsid w:val="0072468A"/>
    <w:rsid w:val="007248E8"/>
    <w:rsid w:val="00726F10"/>
    <w:rsid w:val="00727EB1"/>
    <w:rsid w:val="00731116"/>
    <w:rsid w:val="00733102"/>
    <w:rsid w:val="0074073D"/>
    <w:rsid w:val="007416DE"/>
    <w:rsid w:val="00757A07"/>
    <w:rsid w:val="00757C76"/>
    <w:rsid w:val="00760D84"/>
    <w:rsid w:val="00762CF2"/>
    <w:rsid w:val="00764509"/>
    <w:rsid w:val="00764DDD"/>
    <w:rsid w:val="0076565E"/>
    <w:rsid w:val="007657FF"/>
    <w:rsid w:val="0077241D"/>
    <w:rsid w:val="00777738"/>
    <w:rsid w:val="00780D85"/>
    <w:rsid w:val="00781F72"/>
    <w:rsid w:val="00783A66"/>
    <w:rsid w:val="00783DAF"/>
    <w:rsid w:val="00783F76"/>
    <w:rsid w:val="00784250"/>
    <w:rsid w:val="00784F5D"/>
    <w:rsid w:val="00791792"/>
    <w:rsid w:val="00796C9E"/>
    <w:rsid w:val="00796F03"/>
    <w:rsid w:val="007A1A03"/>
    <w:rsid w:val="007A3FC7"/>
    <w:rsid w:val="007A4EC3"/>
    <w:rsid w:val="007B0865"/>
    <w:rsid w:val="007B4977"/>
    <w:rsid w:val="007B4C64"/>
    <w:rsid w:val="007C3386"/>
    <w:rsid w:val="007C3962"/>
    <w:rsid w:val="007C3C01"/>
    <w:rsid w:val="007C3D84"/>
    <w:rsid w:val="007C4A68"/>
    <w:rsid w:val="007D5E00"/>
    <w:rsid w:val="007E12B1"/>
    <w:rsid w:val="007E1EEB"/>
    <w:rsid w:val="007E20B1"/>
    <w:rsid w:val="007E22F6"/>
    <w:rsid w:val="007E5F2B"/>
    <w:rsid w:val="007E6286"/>
    <w:rsid w:val="007E70EB"/>
    <w:rsid w:val="007E7A91"/>
    <w:rsid w:val="007F2574"/>
    <w:rsid w:val="007F53FE"/>
    <w:rsid w:val="007F6688"/>
    <w:rsid w:val="007F73E9"/>
    <w:rsid w:val="00800849"/>
    <w:rsid w:val="008058EA"/>
    <w:rsid w:val="00805A13"/>
    <w:rsid w:val="00810B3D"/>
    <w:rsid w:val="008139B0"/>
    <w:rsid w:val="00814DBA"/>
    <w:rsid w:val="0081606A"/>
    <w:rsid w:val="00823CF3"/>
    <w:rsid w:val="008313BC"/>
    <w:rsid w:val="008333EE"/>
    <w:rsid w:val="008355C9"/>
    <w:rsid w:val="00841F8F"/>
    <w:rsid w:val="00842A9D"/>
    <w:rsid w:val="0084535C"/>
    <w:rsid w:val="00850977"/>
    <w:rsid w:val="008513BC"/>
    <w:rsid w:val="00852252"/>
    <w:rsid w:val="00853746"/>
    <w:rsid w:val="00854C2C"/>
    <w:rsid w:val="00856816"/>
    <w:rsid w:val="0085772F"/>
    <w:rsid w:val="00860648"/>
    <w:rsid w:val="00862927"/>
    <w:rsid w:val="0086357A"/>
    <w:rsid w:val="008637F0"/>
    <w:rsid w:val="008652D7"/>
    <w:rsid w:val="00870BFC"/>
    <w:rsid w:val="00871081"/>
    <w:rsid w:val="00877056"/>
    <w:rsid w:val="00877A21"/>
    <w:rsid w:val="00882829"/>
    <w:rsid w:val="00884961"/>
    <w:rsid w:val="00886064"/>
    <w:rsid w:val="0088730E"/>
    <w:rsid w:val="00891A1B"/>
    <w:rsid w:val="00891C53"/>
    <w:rsid w:val="00892626"/>
    <w:rsid w:val="0089466F"/>
    <w:rsid w:val="00897C2B"/>
    <w:rsid w:val="008A2670"/>
    <w:rsid w:val="008A6292"/>
    <w:rsid w:val="008B0838"/>
    <w:rsid w:val="008B1C7C"/>
    <w:rsid w:val="008B4A5D"/>
    <w:rsid w:val="008B5338"/>
    <w:rsid w:val="008C13AA"/>
    <w:rsid w:val="008C2BFA"/>
    <w:rsid w:val="008C3D06"/>
    <w:rsid w:val="008C6186"/>
    <w:rsid w:val="008C6B07"/>
    <w:rsid w:val="008C74FF"/>
    <w:rsid w:val="008D15F3"/>
    <w:rsid w:val="008D25A9"/>
    <w:rsid w:val="008D509B"/>
    <w:rsid w:val="008D57A2"/>
    <w:rsid w:val="008D7B2A"/>
    <w:rsid w:val="008F06E0"/>
    <w:rsid w:val="008F6165"/>
    <w:rsid w:val="008F6390"/>
    <w:rsid w:val="00900A0D"/>
    <w:rsid w:val="00902450"/>
    <w:rsid w:val="00906BF3"/>
    <w:rsid w:val="0091290C"/>
    <w:rsid w:val="009139B7"/>
    <w:rsid w:val="00914499"/>
    <w:rsid w:val="00914731"/>
    <w:rsid w:val="009147C2"/>
    <w:rsid w:val="009168A7"/>
    <w:rsid w:val="00916ED8"/>
    <w:rsid w:val="0092632D"/>
    <w:rsid w:val="00926517"/>
    <w:rsid w:val="00927E84"/>
    <w:rsid w:val="00930D72"/>
    <w:rsid w:val="00933383"/>
    <w:rsid w:val="0093441F"/>
    <w:rsid w:val="00937BC5"/>
    <w:rsid w:val="0095244D"/>
    <w:rsid w:val="0095774E"/>
    <w:rsid w:val="00962596"/>
    <w:rsid w:val="00970310"/>
    <w:rsid w:val="00974A41"/>
    <w:rsid w:val="009757B3"/>
    <w:rsid w:val="00976CB3"/>
    <w:rsid w:val="0099145C"/>
    <w:rsid w:val="009965F9"/>
    <w:rsid w:val="009A00A7"/>
    <w:rsid w:val="009A0CC0"/>
    <w:rsid w:val="009A2718"/>
    <w:rsid w:val="009A3D2D"/>
    <w:rsid w:val="009A506A"/>
    <w:rsid w:val="009A668E"/>
    <w:rsid w:val="009B47F0"/>
    <w:rsid w:val="009B497C"/>
    <w:rsid w:val="009B5636"/>
    <w:rsid w:val="009B589B"/>
    <w:rsid w:val="009B72D0"/>
    <w:rsid w:val="009C43EB"/>
    <w:rsid w:val="009D0DE9"/>
    <w:rsid w:val="009D1163"/>
    <w:rsid w:val="009D1793"/>
    <w:rsid w:val="009D22F7"/>
    <w:rsid w:val="009D3792"/>
    <w:rsid w:val="009D7DA7"/>
    <w:rsid w:val="009E2D40"/>
    <w:rsid w:val="009E3CD5"/>
    <w:rsid w:val="009E4773"/>
    <w:rsid w:val="009E5340"/>
    <w:rsid w:val="009E6E2C"/>
    <w:rsid w:val="009E70CB"/>
    <w:rsid w:val="009F0F20"/>
    <w:rsid w:val="009F1AF8"/>
    <w:rsid w:val="00A0397D"/>
    <w:rsid w:val="00A042EE"/>
    <w:rsid w:val="00A04DEA"/>
    <w:rsid w:val="00A1043F"/>
    <w:rsid w:val="00A1171B"/>
    <w:rsid w:val="00A1396D"/>
    <w:rsid w:val="00A13B79"/>
    <w:rsid w:val="00A17237"/>
    <w:rsid w:val="00A179D7"/>
    <w:rsid w:val="00A244E1"/>
    <w:rsid w:val="00A30F13"/>
    <w:rsid w:val="00A31B58"/>
    <w:rsid w:val="00A31F57"/>
    <w:rsid w:val="00A34849"/>
    <w:rsid w:val="00A36421"/>
    <w:rsid w:val="00A4320F"/>
    <w:rsid w:val="00A4696E"/>
    <w:rsid w:val="00A55AE3"/>
    <w:rsid w:val="00A62790"/>
    <w:rsid w:val="00A64436"/>
    <w:rsid w:val="00A66FB5"/>
    <w:rsid w:val="00A712DF"/>
    <w:rsid w:val="00A811A6"/>
    <w:rsid w:val="00A827E4"/>
    <w:rsid w:val="00A83434"/>
    <w:rsid w:val="00A84372"/>
    <w:rsid w:val="00A87F89"/>
    <w:rsid w:val="00A91C65"/>
    <w:rsid w:val="00A95E32"/>
    <w:rsid w:val="00AA0826"/>
    <w:rsid w:val="00AA75EE"/>
    <w:rsid w:val="00AB1E16"/>
    <w:rsid w:val="00AB299C"/>
    <w:rsid w:val="00AB6081"/>
    <w:rsid w:val="00AC076B"/>
    <w:rsid w:val="00AC4770"/>
    <w:rsid w:val="00AC7383"/>
    <w:rsid w:val="00AD1004"/>
    <w:rsid w:val="00AD16F5"/>
    <w:rsid w:val="00AE7EB8"/>
    <w:rsid w:val="00AF27DA"/>
    <w:rsid w:val="00AF3E21"/>
    <w:rsid w:val="00B02377"/>
    <w:rsid w:val="00B02E9C"/>
    <w:rsid w:val="00B067DF"/>
    <w:rsid w:val="00B150CB"/>
    <w:rsid w:val="00B15470"/>
    <w:rsid w:val="00B16510"/>
    <w:rsid w:val="00B17E8B"/>
    <w:rsid w:val="00B27E41"/>
    <w:rsid w:val="00B314DC"/>
    <w:rsid w:val="00B33A6E"/>
    <w:rsid w:val="00B37449"/>
    <w:rsid w:val="00B45AA7"/>
    <w:rsid w:val="00B57B70"/>
    <w:rsid w:val="00B60481"/>
    <w:rsid w:val="00B6260B"/>
    <w:rsid w:val="00B62939"/>
    <w:rsid w:val="00B704B8"/>
    <w:rsid w:val="00B71859"/>
    <w:rsid w:val="00B71C29"/>
    <w:rsid w:val="00B74DC9"/>
    <w:rsid w:val="00B822F1"/>
    <w:rsid w:val="00B824D0"/>
    <w:rsid w:val="00B82E07"/>
    <w:rsid w:val="00B83C97"/>
    <w:rsid w:val="00B907D2"/>
    <w:rsid w:val="00B91DD7"/>
    <w:rsid w:val="00B977F7"/>
    <w:rsid w:val="00BA1C7C"/>
    <w:rsid w:val="00BA34A4"/>
    <w:rsid w:val="00BA4349"/>
    <w:rsid w:val="00BA45C5"/>
    <w:rsid w:val="00BB0220"/>
    <w:rsid w:val="00BB0945"/>
    <w:rsid w:val="00BB12BA"/>
    <w:rsid w:val="00BB5A5D"/>
    <w:rsid w:val="00BC0BBD"/>
    <w:rsid w:val="00BC2604"/>
    <w:rsid w:val="00BD1FE9"/>
    <w:rsid w:val="00BD2BAD"/>
    <w:rsid w:val="00BD42BE"/>
    <w:rsid w:val="00BD5E05"/>
    <w:rsid w:val="00BE1461"/>
    <w:rsid w:val="00BE2EF2"/>
    <w:rsid w:val="00BE3BB9"/>
    <w:rsid w:val="00BE3EF4"/>
    <w:rsid w:val="00BF2547"/>
    <w:rsid w:val="00BF799F"/>
    <w:rsid w:val="00C10451"/>
    <w:rsid w:val="00C1068E"/>
    <w:rsid w:val="00C123DB"/>
    <w:rsid w:val="00C13013"/>
    <w:rsid w:val="00C16516"/>
    <w:rsid w:val="00C21A2A"/>
    <w:rsid w:val="00C22DE9"/>
    <w:rsid w:val="00C2461E"/>
    <w:rsid w:val="00C2606E"/>
    <w:rsid w:val="00C30207"/>
    <w:rsid w:val="00C30457"/>
    <w:rsid w:val="00C33E6B"/>
    <w:rsid w:val="00C34166"/>
    <w:rsid w:val="00C350D4"/>
    <w:rsid w:val="00C40B28"/>
    <w:rsid w:val="00C4532E"/>
    <w:rsid w:val="00C46B9A"/>
    <w:rsid w:val="00C506F6"/>
    <w:rsid w:val="00C52794"/>
    <w:rsid w:val="00C52BEC"/>
    <w:rsid w:val="00C56A52"/>
    <w:rsid w:val="00C60EFD"/>
    <w:rsid w:val="00C62A40"/>
    <w:rsid w:val="00C63F21"/>
    <w:rsid w:val="00C661D6"/>
    <w:rsid w:val="00C67056"/>
    <w:rsid w:val="00C71870"/>
    <w:rsid w:val="00C76370"/>
    <w:rsid w:val="00C77BA9"/>
    <w:rsid w:val="00C83950"/>
    <w:rsid w:val="00CA0C3F"/>
    <w:rsid w:val="00CA29EE"/>
    <w:rsid w:val="00CA5577"/>
    <w:rsid w:val="00CA692A"/>
    <w:rsid w:val="00CA69A6"/>
    <w:rsid w:val="00CC1064"/>
    <w:rsid w:val="00CC137F"/>
    <w:rsid w:val="00CC2875"/>
    <w:rsid w:val="00CC379A"/>
    <w:rsid w:val="00CC68A3"/>
    <w:rsid w:val="00CC79E4"/>
    <w:rsid w:val="00CD2EFE"/>
    <w:rsid w:val="00CD541B"/>
    <w:rsid w:val="00CE06A5"/>
    <w:rsid w:val="00CE0D28"/>
    <w:rsid w:val="00CE410E"/>
    <w:rsid w:val="00CE4294"/>
    <w:rsid w:val="00CF5745"/>
    <w:rsid w:val="00D13FD7"/>
    <w:rsid w:val="00D260AD"/>
    <w:rsid w:val="00D26FA6"/>
    <w:rsid w:val="00D32861"/>
    <w:rsid w:val="00D32932"/>
    <w:rsid w:val="00D3324A"/>
    <w:rsid w:val="00D3421C"/>
    <w:rsid w:val="00D34462"/>
    <w:rsid w:val="00D4003F"/>
    <w:rsid w:val="00D41149"/>
    <w:rsid w:val="00D4712B"/>
    <w:rsid w:val="00D51397"/>
    <w:rsid w:val="00D51F4B"/>
    <w:rsid w:val="00D52A21"/>
    <w:rsid w:val="00D5399F"/>
    <w:rsid w:val="00D574EF"/>
    <w:rsid w:val="00D624FB"/>
    <w:rsid w:val="00D63D60"/>
    <w:rsid w:val="00D670CE"/>
    <w:rsid w:val="00D67C65"/>
    <w:rsid w:val="00D72207"/>
    <w:rsid w:val="00D72448"/>
    <w:rsid w:val="00D73FE5"/>
    <w:rsid w:val="00D74898"/>
    <w:rsid w:val="00D82542"/>
    <w:rsid w:val="00D8563B"/>
    <w:rsid w:val="00D870A4"/>
    <w:rsid w:val="00D918A1"/>
    <w:rsid w:val="00D94408"/>
    <w:rsid w:val="00DA0669"/>
    <w:rsid w:val="00DA2AD7"/>
    <w:rsid w:val="00DA76B6"/>
    <w:rsid w:val="00DB594F"/>
    <w:rsid w:val="00DB6F8C"/>
    <w:rsid w:val="00DB7D06"/>
    <w:rsid w:val="00DC1EC4"/>
    <w:rsid w:val="00DC23C0"/>
    <w:rsid w:val="00DC32E9"/>
    <w:rsid w:val="00DC413D"/>
    <w:rsid w:val="00DD048D"/>
    <w:rsid w:val="00DD3C4A"/>
    <w:rsid w:val="00DD5A07"/>
    <w:rsid w:val="00DF1CAD"/>
    <w:rsid w:val="00DF222A"/>
    <w:rsid w:val="00DF5139"/>
    <w:rsid w:val="00DF551C"/>
    <w:rsid w:val="00DF7F65"/>
    <w:rsid w:val="00E05A3B"/>
    <w:rsid w:val="00E11075"/>
    <w:rsid w:val="00E13930"/>
    <w:rsid w:val="00E13BA6"/>
    <w:rsid w:val="00E1561C"/>
    <w:rsid w:val="00E17CBB"/>
    <w:rsid w:val="00E228CE"/>
    <w:rsid w:val="00E2430B"/>
    <w:rsid w:val="00E24DCD"/>
    <w:rsid w:val="00E25220"/>
    <w:rsid w:val="00E270FC"/>
    <w:rsid w:val="00E34642"/>
    <w:rsid w:val="00E34AE9"/>
    <w:rsid w:val="00E35F50"/>
    <w:rsid w:val="00E439C6"/>
    <w:rsid w:val="00E50373"/>
    <w:rsid w:val="00E54010"/>
    <w:rsid w:val="00E5487F"/>
    <w:rsid w:val="00E54B47"/>
    <w:rsid w:val="00E558A8"/>
    <w:rsid w:val="00E56FF9"/>
    <w:rsid w:val="00E602E6"/>
    <w:rsid w:val="00E61E77"/>
    <w:rsid w:val="00E63EF2"/>
    <w:rsid w:val="00E66003"/>
    <w:rsid w:val="00E7226C"/>
    <w:rsid w:val="00E770F5"/>
    <w:rsid w:val="00E771F8"/>
    <w:rsid w:val="00E82AD3"/>
    <w:rsid w:val="00E8353B"/>
    <w:rsid w:val="00E846B0"/>
    <w:rsid w:val="00E9232D"/>
    <w:rsid w:val="00E92D81"/>
    <w:rsid w:val="00E9534A"/>
    <w:rsid w:val="00EA3D6D"/>
    <w:rsid w:val="00EA594B"/>
    <w:rsid w:val="00EA6861"/>
    <w:rsid w:val="00EB49C3"/>
    <w:rsid w:val="00EC34D7"/>
    <w:rsid w:val="00EC65D3"/>
    <w:rsid w:val="00EC679F"/>
    <w:rsid w:val="00EC7EE5"/>
    <w:rsid w:val="00ED40CD"/>
    <w:rsid w:val="00ED4962"/>
    <w:rsid w:val="00ED584D"/>
    <w:rsid w:val="00ED5CD2"/>
    <w:rsid w:val="00ED73FC"/>
    <w:rsid w:val="00EE11C6"/>
    <w:rsid w:val="00EE128C"/>
    <w:rsid w:val="00EE144C"/>
    <w:rsid w:val="00EF1378"/>
    <w:rsid w:val="00EF2EB8"/>
    <w:rsid w:val="00EF3741"/>
    <w:rsid w:val="00EF550F"/>
    <w:rsid w:val="00EF5634"/>
    <w:rsid w:val="00EF6B00"/>
    <w:rsid w:val="00EF7717"/>
    <w:rsid w:val="00F0182B"/>
    <w:rsid w:val="00F04DA2"/>
    <w:rsid w:val="00F04E3C"/>
    <w:rsid w:val="00F06A60"/>
    <w:rsid w:val="00F11E83"/>
    <w:rsid w:val="00F13937"/>
    <w:rsid w:val="00F173E7"/>
    <w:rsid w:val="00F23D52"/>
    <w:rsid w:val="00F2410D"/>
    <w:rsid w:val="00F3061C"/>
    <w:rsid w:val="00F3063F"/>
    <w:rsid w:val="00F331C0"/>
    <w:rsid w:val="00F348AD"/>
    <w:rsid w:val="00F3709E"/>
    <w:rsid w:val="00F40790"/>
    <w:rsid w:val="00F42255"/>
    <w:rsid w:val="00F43E8F"/>
    <w:rsid w:val="00F4443A"/>
    <w:rsid w:val="00F46222"/>
    <w:rsid w:val="00F46846"/>
    <w:rsid w:val="00F46E2F"/>
    <w:rsid w:val="00F5290F"/>
    <w:rsid w:val="00F539D1"/>
    <w:rsid w:val="00F5516F"/>
    <w:rsid w:val="00F56F24"/>
    <w:rsid w:val="00F61BAA"/>
    <w:rsid w:val="00F64DB6"/>
    <w:rsid w:val="00F673B4"/>
    <w:rsid w:val="00F7017D"/>
    <w:rsid w:val="00F70C90"/>
    <w:rsid w:val="00F70FE3"/>
    <w:rsid w:val="00F714D6"/>
    <w:rsid w:val="00F71E29"/>
    <w:rsid w:val="00F7218D"/>
    <w:rsid w:val="00F76B24"/>
    <w:rsid w:val="00F80C43"/>
    <w:rsid w:val="00F82048"/>
    <w:rsid w:val="00F90EFA"/>
    <w:rsid w:val="00F91FEF"/>
    <w:rsid w:val="00F942F9"/>
    <w:rsid w:val="00F94C85"/>
    <w:rsid w:val="00F961B7"/>
    <w:rsid w:val="00F96422"/>
    <w:rsid w:val="00FA0ED9"/>
    <w:rsid w:val="00FA154E"/>
    <w:rsid w:val="00FA1BF8"/>
    <w:rsid w:val="00FA20E5"/>
    <w:rsid w:val="00FA335C"/>
    <w:rsid w:val="00FA48D4"/>
    <w:rsid w:val="00FB03EA"/>
    <w:rsid w:val="00FB1988"/>
    <w:rsid w:val="00FB62D0"/>
    <w:rsid w:val="00FC29E8"/>
    <w:rsid w:val="00FC37EB"/>
    <w:rsid w:val="00FC63A3"/>
    <w:rsid w:val="00FD49EC"/>
    <w:rsid w:val="00FD664A"/>
    <w:rsid w:val="00FD7940"/>
    <w:rsid w:val="00FD7973"/>
    <w:rsid w:val="00FD7E03"/>
    <w:rsid w:val="00FE2C95"/>
    <w:rsid w:val="00FF5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CC4D-E28F-4D56-9274-56082C9D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70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0CE"/>
  </w:style>
  <w:style w:type="paragraph" w:styleId="Voettekst">
    <w:name w:val="footer"/>
    <w:basedOn w:val="Standaard"/>
    <w:link w:val="VoettekstChar"/>
    <w:uiPriority w:val="99"/>
    <w:unhideWhenUsed/>
    <w:rsid w:val="00D670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0CE"/>
  </w:style>
  <w:style w:type="paragraph" w:styleId="Lijstalinea">
    <w:name w:val="List Paragraph"/>
    <w:basedOn w:val="Standaard"/>
    <w:uiPriority w:val="34"/>
    <w:qFormat/>
    <w:rsid w:val="004C061E"/>
    <w:pPr>
      <w:ind w:left="720"/>
      <w:contextualSpacing/>
    </w:pPr>
  </w:style>
  <w:style w:type="paragraph" w:styleId="Normaalweb">
    <w:name w:val="Normal (Web)"/>
    <w:basedOn w:val="Standaard"/>
    <w:uiPriority w:val="99"/>
    <w:semiHidden/>
    <w:unhideWhenUsed/>
    <w:rsid w:val="004C061E"/>
    <w:pPr>
      <w:spacing w:after="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C0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9320">
      <w:bodyDiv w:val="1"/>
      <w:marLeft w:val="0"/>
      <w:marRight w:val="0"/>
      <w:marTop w:val="0"/>
      <w:marBottom w:val="0"/>
      <w:divBdr>
        <w:top w:val="none" w:sz="0" w:space="0" w:color="auto"/>
        <w:left w:val="none" w:sz="0" w:space="0" w:color="auto"/>
        <w:bottom w:val="none" w:sz="0" w:space="0" w:color="auto"/>
        <w:right w:val="none" w:sz="0" w:space="0" w:color="auto"/>
      </w:divBdr>
    </w:div>
    <w:div w:id="226303929">
      <w:bodyDiv w:val="1"/>
      <w:marLeft w:val="0"/>
      <w:marRight w:val="0"/>
      <w:marTop w:val="0"/>
      <w:marBottom w:val="0"/>
      <w:divBdr>
        <w:top w:val="none" w:sz="0" w:space="0" w:color="auto"/>
        <w:left w:val="none" w:sz="0" w:space="0" w:color="auto"/>
        <w:bottom w:val="none" w:sz="0" w:space="0" w:color="auto"/>
        <w:right w:val="none" w:sz="0" w:space="0" w:color="auto"/>
      </w:divBdr>
    </w:div>
    <w:div w:id="5833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Timmermans</dc:creator>
  <cp:keywords/>
  <dc:description/>
  <cp:lastModifiedBy>Astrid Timmermans</cp:lastModifiedBy>
  <cp:revision>1</cp:revision>
  <dcterms:created xsi:type="dcterms:W3CDTF">2015-05-02T08:59:00Z</dcterms:created>
  <dcterms:modified xsi:type="dcterms:W3CDTF">2015-05-02T09:51:00Z</dcterms:modified>
</cp:coreProperties>
</file>