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BE9A" w14:textId="77777777" w:rsidR="00E86736" w:rsidRDefault="00E86736" w:rsidP="00E867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 w:val="en-US"/>
        </w:rPr>
      </w:pPr>
    </w:p>
    <w:p w14:paraId="0F81028C" w14:textId="77777777" w:rsidR="00C038D9" w:rsidRDefault="00C038D9" w:rsidP="00E867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30"/>
          <w:szCs w:val="30"/>
          <w:lang w:val="en-US"/>
        </w:rPr>
      </w:pP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Wy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hawwe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- op basis fan de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fjouwer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útgongspunten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fan ‘</w:t>
      </w:r>
      <w:proofErr w:type="spellStart"/>
      <w:r w:rsidRPr="00305760">
        <w:rPr>
          <w:rFonts w:ascii="Calibri" w:hAnsi="Calibri" w:cs="Calibri"/>
          <w:i/>
          <w:iCs/>
          <w:sz w:val="30"/>
          <w:szCs w:val="30"/>
          <w:lang w:val="en-US"/>
        </w:rPr>
        <w:t>Mearslach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’ -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dizze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wike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in start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makke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proofErr w:type="gramStart"/>
      <w:r w:rsidRPr="00305760">
        <w:rPr>
          <w:rFonts w:ascii="Calibri" w:hAnsi="Calibri" w:cs="Calibri"/>
          <w:i/>
          <w:sz w:val="30"/>
          <w:szCs w:val="30"/>
          <w:lang w:val="en-US"/>
        </w:rPr>
        <w:t>mei</w:t>
      </w:r>
      <w:proofErr w:type="spellEnd"/>
      <w:proofErr w:type="gram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twa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pilotprojekten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. De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titel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fan it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wurkplan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y.f.m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. </w:t>
      </w:r>
      <w:proofErr w:type="spellStart"/>
      <w:proofErr w:type="gramStart"/>
      <w:r w:rsidRPr="00305760">
        <w:rPr>
          <w:rFonts w:ascii="Calibri" w:hAnsi="Calibri" w:cs="Calibri"/>
          <w:i/>
          <w:sz w:val="30"/>
          <w:szCs w:val="30"/>
          <w:lang w:val="en-US"/>
        </w:rPr>
        <w:t>dy</w:t>
      </w:r>
      <w:proofErr w:type="spellEnd"/>
      <w:proofErr w:type="gram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pilotprojekten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is : </w:t>
      </w:r>
      <w:proofErr w:type="spellStart"/>
      <w:r w:rsidRPr="00305760">
        <w:rPr>
          <w:rFonts w:ascii="Calibri" w:hAnsi="Calibri" w:cs="Calibri"/>
          <w:i/>
          <w:iCs/>
          <w:sz w:val="30"/>
          <w:szCs w:val="30"/>
          <w:lang w:val="en-US"/>
        </w:rPr>
        <w:t>goed</w:t>
      </w:r>
      <w:proofErr w:type="spellEnd"/>
      <w:r w:rsidRPr="00305760">
        <w:rPr>
          <w:rFonts w:ascii="Calibri" w:hAnsi="Calibri" w:cs="Calibri"/>
          <w:i/>
          <w:iCs/>
          <w:sz w:val="30"/>
          <w:szCs w:val="30"/>
          <w:lang w:val="en-US"/>
        </w:rPr>
        <w:t xml:space="preserve"> – better – </w:t>
      </w:r>
      <w:proofErr w:type="spellStart"/>
      <w:r w:rsidRPr="00305760">
        <w:rPr>
          <w:rFonts w:ascii="Calibri" w:hAnsi="Calibri" w:cs="Calibri"/>
          <w:i/>
          <w:iCs/>
          <w:sz w:val="30"/>
          <w:szCs w:val="30"/>
          <w:lang w:val="en-US"/>
        </w:rPr>
        <w:t>eksellint</w:t>
      </w:r>
      <w:proofErr w:type="spellEnd"/>
      <w:r w:rsidRPr="00305760">
        <w:rPr>
          <w:rFonts w:ascii="Calibri" w:hAnsi="Calibri" w:cs="Calibri"/>
          <w:i/>
          <w:iCs/>
          <w:sz w:val="30"/>
          <w:szCs w:val="30"/>
          <w:lang w:val="en-US"/>
        </w:rPr>
        <w:t>.</w:t>
      </w:r>
    </w:p>
    <w:p w14:paraId="634B7E36" w14:textId="77777777" w:rsidR="00305760" w:rsidRPr="00305760" w:rsidRDefault="00305760" w:rsidP="00E867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30"/>
          <w:szCs w:val="30"/>
          <w:lang w:val="en-US"/>
        </w:rPr>
      </w:pPr>
      <w:bookmarkStart w:id="0" w:name="_GoBack"/>
      <w:bookmarkEnd w:id="0"/>
    </w:p>
    <w:p w14:paraId="6235D726" w14:textId="77777777" w:rsidR="00C038D9" w:rsidRPr="00305760" w:rsidRDefault="00C038D9" w:rsidP="00E86736">
      <w:pPr>
        <w:rPr>
          <w:rFonts w:ascii="Calibri" w:hAnsi="Calibri" w:cs="Calibri"/>
          <w:i/>
          <w:sz w:val="30"/>
          <w:szCs w:val="30"/>
          <w:lang w:val="en-US"/>
        </w:rPr>
      </w:pPr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It is de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bedoeling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dat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der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yn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de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perioade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april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-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juny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safolle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mooglik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skoallen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yn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Fryslân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proofErr w:type="gramStart"/>
      <w:r w:rsidRPr="00305760">
        <w:rPr>
          <w:rFonts w:ascii="Calibri" w:hAnsi="Calibri" w:cs="Calibri"/>
          <w:i/>
          <w:sz w:val="30"/>
          <w:szCs w:val="30"/>
          <w:lang w:val="en-US"/>
        </w:rPr>
        <w:t>mei</w:t>
      </w:r>
      <w:proofErr w:type="spellEnd"/>
      <w:proofErr w:type="gram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de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projekten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oan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‘e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slach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geane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>. Op basis fan de ‘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fingeroefeningen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’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yn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2013/</w:t>
      </w:r>
      <w:proofErr w:type="gramStart"/>
      <w:r w:rsidRPr="00305760">
        <w:rPr>
          <w:rFonts w:ascii="Calibri" w:hAnsi="Calibri" w:cs="Calibri"/>
          <w:i/>
          <w:sz w:val="30"/>
          <w:szCs w:val="30"/>
          <w:lang w:val="en-US"/>
        </w:rPr>
        <w:t>14  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mei</w:t>
      </w:r>
      <w:proofErr w:type="spellEnd"/>
      <w:proofErr w:type="gram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projekten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op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sa’n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15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proefskoallen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bin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ik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o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sa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posityf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oer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Fryslân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 as </w:t>
      </w:r>
      <w:proofErr w:type="spellStart"/>
      <w:r w:rsidRPr="00305760">
        <w:rPr>
          <w:rFonts w:ascii="Calibri" w:hAnsi="Calibri" w:cs="Calibri"/>
          <w:i/>
          <w:sz w:val="30"/>
          <w:szCs w:val="30"/>
          <w:lang w:val="en-US"/>
        </w:rPr>
        <w:t>proeftún</w:t>
      </w:r>
      <w:proofErr w:type="spellEnd"/>
      <w:r w:rsidRPr="00305760">
        <w:rPr>
          <w:rFonts w:ascii="Calibri" w:hAnsi="Calibri" w:cs="Calibri"/>
          <w:i/>
          <w:sz w:val="30"/>
          <w:szCs w:val="30"/>
          <w:lang w:val="en-US"/>
        </w:rPr>
        <w:t xml:space="preserve">. </w:t>
      </w:r>
      <w:r w:rsidR="00E86736" w:rsidRPr="00305760">
        <w:rPr>
          <w:rFonts w:ascii="Calibri" w:hAnsi="Calibri" w:cs="Calibri"/>
          <w:i/>
          <w:sz w:val="30"/>
          <w:szCs w:val="30"/>
          <w:lang w:val="en-US"/>
        </w:rPr>
        <w:t>……</w:t>
      </w:r>
      <w:proofErr w:type="gramStart"/>
      <w:r w:rsidR="00E86736" w:rsidRPr="00305760">
        <w:rPr>
          <w:rFonts w:ascii="Calibri" w:hAnsi="Calibri" w:cs="Calibri"/>
          <w:i/>
          <w:sz w:val="30"/>
          <w:szCs w:val="30"/>
          <w:lang w:val="en-US"/>
        </w:rPr>
        <w:t>..</w:t>
      </w:r>
      <w:proofErr w:type="gramEnd"/>
    </w:p>
    <w:p w14:paraId="468BBE79" w14:textId="77777777" w:rsidR="00E86736" w:rsidRDefault="00E86736" w:rsidP="00E86736">
      <w:pPr>
        <w:rPr>
          <w:rFonts w:ascii="Calibri" w:hAnsi="Calibri" w:cs="Calibri"/>
          <w:sz w:val="30"/>
          <w:szCs w:val="30"/>
          <w:lang w:val="en-US"/>
        </w:rPr>
      </w:pPr>
    </w:p>
    <w:p w14:paraId="7A16F07C" w14:textId="77777777" w:rsidR="00E86736" w:rsidRDefault="00E86736" w:rsidP="00E86736">
      <w:pPr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Meer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informatie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: </w:t>
      </w:r>
    </w:p>
    <w:p w14:paraId="5D14BEA7" w14:textId="77777777" w:rsidR="00E86736" w:rsidRDefault="00E86736" w:rsidP="00E86736">
      <w:pPr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Dhr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S.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Muizelaar</w:t>
      </w:r>
      <w:proofErr w:type="spellEnd"/>
    </w:p>
    <w:p w14:paraId="7FE30560" w14:textId="77777777" w:rsidR="00E86736" w:rsidRDefault="00E86736" w:rsidP="00E86736">
      <w:pPr>
        <w:rPr>
          <w:rFonts w:ascii="Calibri" w:hAnsi="Calibri" w:cs="Calibri"/>
          <w:sz w:val="30"/>
          <w:szCs w:val="30"/>
          <w:lang w:val="en-US"/>
        </w:rPr>
      </w:pPr>
      <w:proofErr w:type="gramStart"/>
      <w:r w:rsidRPr="00E86736">
        <w:rPr>
          <w:rFonts w:ascii="Calibri" w:hAnsi="Calibri" w:cs="Calibri"/>
          <w:sz w:val="30"/>
          <w:szCs w:val="30"/>
          <w:lang w:val="en-US"/>
        </w:rPr>
        <w:t>s</w:t>
      </w:r>
      <w:proofErr w:type="gramEnd"/>
      <w:r w:rsidRPr="00E86736">
        <w:rPr>
          <w:rFonts w:ascii="Calibri" w:hAnsi="Calibri" w:cs="Calibri"/>
          <w:sz w:val="30"/>
          <w:szCs w:val="30"/>
          <w:lang w:val="en-US"/>
        </w:rPr>
        <w:t>.muizelaar@telfort.nl</w:t>
      </w:r>
    </w:p>
    <w:p w14:paraId="4352259E" w14:textId="77777777" w:rsidR="00C038D9" w:rsidRDefault="00C038D9" w:rsidP="00FB1890">
      <w:pPr>
        <w:jc w:val="center"/>
        <w:rPr>
          <w:b/>
          <w:sz w:val="28"/>
          <w:szCs w:val="28"/>
        </w:rPr>
      </w:pPr>
    </w:p>
    <w:p w14:paraId="4179EE0C" w14:textId="77777777" w:rsidR="00FB1890" w:rsidRDefault="00FB1890" w:rsidP="00FB1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Fryslân as </w:t>
      </w:r>
      <w:proofErr w:type="spellStart"/>
      <w:r>
        <w:rPr>
          <w:b/>
          <w:sz w:val="28"/>
          <w:szCs w:val="28"/>
        </w:rPr>
        <w:t>proeftún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foar</w:t>
      </w:r>
      <w:proofErr w:type="spellEnd"/>
      <w:r>
        <w:rPr>
          <w:b/>
          <w:sz w:val="28"/>
          <w:szCs w:val="28"/>
        </w:rPr>
        <w:t xml:space="preserve"> in ‘</w:t>
      </w:r>
      <w:proofErr w:type="spellStart"/>
      <w:r w:rsidR="001F738F" w:rsidRPr="00894009">
        <w:rPr>
          <w:b/>
          <w:i/>
          <w:sz w:val="28"/>
          <w:szCs w:val="28"/>
        </w:rPr>
        <w:t>Mearslach</w:t>
      </w:r>
      <w:proofErr w:type="spellEnd"/>
      <w:r>
        <w:rPr>
          <w:b/>
          <w:sz w:val="28"/>
          <w:szCs w:val="28"/>
        </w:rPr>
        <w:t>’</w:t>
      </w:r>
    </w:p>
    <w:p w14:paraId="7DAE1F6B" w14:textId="77777777" w:rsidR="00FB1890" w:rsidRPr="00DD7767" w:rsidRDefault="00894009" w:rsidP="00FB1890">
      <w:pPr>
        <w:pStyle w:val="Geenafstand"/>
      </w:pPr>
      <w:r w:rsidRPr="00DD7767">
        <w:t>Inleiding</w:t>
      </w:r>
    </w:p>
    <w:p w14:paraId="1BF83CA4" w14:textId="77777777" w:rsidR="00894009" w:rsidRPr="00DD7767" w:rsidRDefault="00DD7767" w:rsidP="00FB1890">
      <w:pPr>
        <w:pStyle w:val="Geenafstand"/>
      </w:pPr>
      <w:proofErr w:type="spellStart"/>
      <w:r>
        <w:rPr>
          <w:i/>
        </w:rPr>
        <w:t>Mearslach</w:t>
      </w:r>
      <w:proofErr w:type="spellEnd"/>
      <w:r>
        <w:rPr>
          <w:i/>
        </w:rPr>
        <w:t xml:space="preserve"> </w:t>
      </w:r>
      <w:r w:rsidR="00894009" w:rsidRPr="00DD7767">
        <w:t>is tot stand gekomen</w:t>
      </w:r>
      <w:r w:rsidR="004F6224" w:rsidRPr="00DD7767">
        <w:t xml:space="preserve"> na </w:t>
      </w:r>
      <w:r w:rsidR="00894009" w:rsidRPr="00DD7767">
        <w:t>uitvoerig overleg en contacten met: kinderen, leerlingen, schoolleiders</w:t>
      </w:r>
      <w:r w:rsidR="004F6224" w:rsidRPr="00DD7767">
        <w:t xml:space="preserve"> </w:t>
      </w:r>
      <w:r w:rsidR="00894009" w:rsidRPr="00DD7767">
        <w:t>,leerkrachten, inspectie onderwijs, Stichting Leerplan Ontwikk</w:t>
      </w:r>
      <w:r w:rsidR="00D63F40" w:rsidRPr="00DD7767">
        <w:t>eling, deskundigen meertaligheid, vertegenwoordigers van cultuur- en natuurorganisaties.</w:t>
      </w:r>
    </w:p>
    <w:p w14:paraId="1D3B214B" w14:textId="77777777" w:rsidR="003B5983" w:rsidRPr="00DD7767" w:rsidRDefault="003B5983" w:rsidP="00FB1890">
      <w:pPr>
        <w:pStyle w:val="Geenafstand"/>
      </w:pPr>
    </w:p>
    <w:p w14:paraId="0078F931" w14:textId="77777777" w:rsidR="00D63F40" w:rsidRDefault="00DD7767" w:rsidP="00FB1890">
      <w:pPr>
        <w:pStyle w:val="Geenafstand"/>
        <w:rPr>
          <w:i/>
        </w:rPr>
      </w:pPr>
      <w:r>
        <w:rPr>
          <w:i/>
        </w:rPr>
        <w:t xml:space="preserve">Op 5 november2014 is </w:t>
      </w:r>
      <w:r w:rsidRPr="00DD7767">
        <w:rPr>
          <w:i/>
        </w:rPr>
        <w:t>het rapport</w:t>
      </w:r>
      <w:r>
        <w:rPr>
          <w:i/>
        </w:rPr>
        <w:t xml:space="preserve"> </w:t>
      </w:r>
      <w:proofErr w:type="spellStart"/>
      <w:r w:rsidR="00D63F40">
        <w:rPr>
          <w:i/>
        </w:rPr>
        <w:t>Mearslach</w:t>
      </w:r>
      <w:proofErr w:type="spellEnd"/>
      <w:r w:rsidR="00D63F40">
        <w:rPr>
          <w:i/>
        </w:rPr>
        <w:t xml:space="preserve">  aangeboden aan mevrouw </w:t>
      </w:r>
      <w:proofErr w:type="spellStart"/>
      <w:r w:rsidR="00D63F40">
        <w:rPr>
          <w:i/>
        </w:rPr>
        <w:t>Jannewietske</w:t>
      </w:r>
      <w:proofErr w:type="spellEnd"/>
      <w:r w:rsidR="00D63F40">
        <w:rPr>
          <w:i/>
        </w:rPr>
        <w:t xml:space="preserve"> de Vries, als gedeputeerde verantwoordelijk voor Onderwijs, Taal en Cultuur in Fryslân.</w:t>
      </w:r>
    </w:p>
    <w:p w14:paraId="3BFC7018" w14:textId="77777777" w:rsidR="00894009" w:rsidRPr="00894009" w:rsidRDefault="00894009" w:rsidP="00FB1890">
      <w:pPr>
        <w:pStyle w:val="Geenafstand"/>
      </w:pPr>
    </w:p>
    <w:p w14:paraId="5E651166" w14:textId="77777777" w:rsidR="00D63F40" w:rsidRPr="004F6224" w:rsidRDefault="00D63F40" w:rsidP="00FB1890">
      <w:pPr>
        <w:pStyle w:val="Geenafstand"/>
        <w:rPr>
          <w:sz w:val="24"/>
          <w:szCs w:val="24"/>
        </w:rPr>
      </w:pPr>
      <w:r w:rsidRPr="004F6224">
        <w:rPr>
          <w:sz w:val="24"/>
          <w:szCs w:val="24"/>
        </w:rPr>
        <w:t>A.</w:t>
      </w:r>
    </w:p>
    <w:p w14:paraId="665962B3" w14:textId="77777777" w:rsidR="00FB1890" w:rsidRPr="00FB1890" w:rsidRDefault="001F738F" w:rsidP="00FB1890">
      <w:pPr>
        <w:pStyle w:val="Geenafstand"/>
        <w:rPr>
          <w:i/>
          <w:sz w:val="24"/>
          <w:szCs w:val="24"/>
        </w:rPr>
      </w:pPr>
      <w:proofErr w:type="spellStart"/>
      <w:r w:rsidRPr="00FB1890">
        <w:rPr>
          <w:i/>
          <w:sz w:val="24"/>
          <w:szCs w:val="24"/>
        </w:rPr>
        <w:t>Mearslach</w:t>
      </w:r>
      <w:proofErr w:type="spellEnd"/>
      <w:r w:rsidRPr="00FB1890">
        <w:rPr>
          <w:i/>
          <w:sz w:val="24"/>
          <w:szCs w:val="24"/>
        </w:rPr>
        <w:t xml:space="preserve"> </w:t>
      </w:r>
      <w:r w:rsidRPr="00FB1890">
        <w:rPr>
          <w:sz w:val="24"/>
          <w:szCs w:val="24"/>
        </w:rPr>
        <w:t>beoogt een bijdrage te leveren aan het debat betreffende:</w:t>
      </w:r>
      <w:r w:rsidR="00FB1890" w:rsidRPr="00FB1890">
        <w:rPr>
          <w:i/>
          <w:sz w:val="24"/>
          <w:szCs w:val="24"/>
        </w:rPr>
        <w:t xml:space="preserve"> </w:t>
      </w:r>
    </w:p>
    <w:p w14:paraId="0E2C5568" w14:textId="77777777" w:rsidR="00FB1890" w:rsidRDefault="00FB1890" w:rsidP="00FB1890">
      <w:pPr>
        <w:pStyle w:val="Geenafstand"/>
        <w:rPr>
          <w:i/>
        </w:rPr>
      </w:pPr>
    </w:p>
    <w:p w14:paraId="55D52B3B" w14:textId="77777777" w:rsidR="00FB1890" w:rsidRDefault="001F738F" w:rsidP="00FB1890">
      <w:pPr>
        <w:pStyle w:val="Geenafstand"/>
        <w:numPr>
          <w:ilvl w:val="0"/>
          <w:numId w:val="4"/>
        </w:numPr>
        <w:rPr>
          <w:i/>
          <w:sz w:val="24"/>
          <w:szCs w:val="24"/>
        </w:rPr>
      </w:pPr>
      <w:r w:rsidRPr="00FB1890">
        <w:rPr>
          <w:i/>
          <w:sz w:val="24"/>
          <w:szCs w:val="24"/>
        </w:rPr>
        <w:t>gedifferentieerd onderwijs</w:t>
      </w:r>
      <w:r w:rsidR="004F6224">
        <w:rPr>
          <w:i/>
          <w:sz w:val="24"/>
          <w:szCs w:val="24"/>
        </w:rPr>
        <w:t xml:space="preserve"> (de ‘gemiddelde’ </w:t>
      </w:r>
      <w:r w:rsidR="003B5983">
        <w:rPr>
          <w:i/>
          <w:sz w:val="24"/>
          <w:szCs w:val="24"/>
        </w:rPr>
        <w:t>leerling bestaat niet!</w:t>
      </w:r>
      <w:r w:rsidR="004F6224">
        <w:rPr>
          <w:i/>
          <w:sz w:val="24"/>
          <w:szCs w:val="24"/>
        </w:rPr>
        <w:t>)</w:t>
      </w:r>
      <w:r w:rsidRPr="00FB1890">
        <w:rPr>
          <w:i/>
          <w:sz w:val="24"/>
          <w:szCs w:val="24"/>
        </w:rPr>
        <w:t xml:space="preserve"> </w:t>
      </w:r>
    </w:p>
    <w:p w14:paraId="6DE855F7" w14:textId="77777777" w:rsidR="00FB1890" w:rsidRDefault="00FB1890" w:rsidP="00FB1890">
      <w:pPr>
        <w:pStyle w:val="Geenafstand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meertaligheid </w:t>
      </w:r>
    </w:p>
    <w:p w14:paraId="0536D547" w14:textId="77777777" w:rsidR="00FB1890" w:rsidRDefault="001F738F" w:rsidP="00FB1890">
      <w:pPr>
        <w:pStyle w:val="Geenafstand"/>
        <w:numPr>
          <w:ilvl w:val="0"/>
          <w:numId w:val="4"/>
        </w:numPr>
        <w:rPr>
          <w:i/>
          <w:sz w:val="24"/>
          <w:szCs w:val="24"/>
        </w:rPr>
      </w:pPr>
      <w:r w:rsidRPr="00FB1890">
        <w:rPr>
          <w:i/>
          <w:sz w:val="24"/>
          <w:szCs w:val="24"/>
        </w:rPr>
        <w:t>integratie van het aanbod van cultuu</w:t>
      </w:r>
      <w:r w:rsidR="00FB1890" w:rsidRPr="00FB1890">
        <w:rPr>
          <w:i/>
          <w:sz w:val="24"/>
          <w:szCs w:val="24"/>
        </w:rPr>
        <w:t xml:space="preserve">r/natuurorganisaties in het </w:t>
      </w:r>
      <w:r w:rsidRPr="00FB1890">
        <w:rPr>
          <w:i/>
          <w:sz w:val="24"/>
          <w:szCs w:val="24"/>
        </w:rPr>
        <w:t>curriculum wereldoriëntatie</w:t>
      </w:r>
    </w:p>
    <w:p w14:paraId="23A0B1AD" w14:textId="77777777" w:rsidR="00FB1890" w:rsidRDefault="00FB1890" w:rsidP="00FB1890">
      <w:pPr>
        <w:pStyle w:val="Geenafstand"/>
        <w:numPr>
          <w:ilvl w:val="0"/>
          <w:numId w:val="4"/>
        </w:numPr>
        <w:rPr>
          <w:i/>
          <w:sz w:val="24"/>
          <w:szCs w:val="24"/>
        </w:rPr>
      </w:pPr>
      <w:r w:rsidRPr="00FB1890">
        <w:rPr>
          <w:i/>
          <w:sz w:val="24"/>
          <w:szCs w:val="24"/>
        </w:rPr>
        <w:t>vernieuwing van het cu</w:t>
      </w:r>
      <w:r>
        <w:rPr>
          <w:i/>
          <w:sz w:val="24"/>
          <w:szCs w:val="24"/>
        </w:rPr>
        <w:t>rriculum zaakvakken/wereldoriëntatie</w:t>
      </w:r>
    </w:p>
    <w:p w14:paraId="66CD0C1E" w14:textId="77777777" w:rsidR="00894009" w:rsidRDefault="00894009" w:rsidP="00894009">
      <w:pPr>
        <w:pStyle w:val="Geenafstand"/>
        <w:rPr>
          <w:i/>
          <w:sz w:val="24"/>
          <w:szCs w:val="24"/>
        </w:rPr>
      </w:pPr>
    </w:p>
    <w:p w14:paraId="6356C5AB" w14:textId="77777777" w:rsidR="00894009" w:rsidRPr="00D63F40" w:rsidRDefault="00894009" w:rsidP="00894009">
      <w:pPr>
        <w:pStyle w:val="Geenafstand"/>
        <w:rPr>
          <w:sz w:val="24"/>
          <w:szCs w:val="24"/>
        </w:rPr>
      </w:pPr>
      <w:r w:rsidRPr="00D63F40">
        <w:rPr>
          <w:sz w:val="24"/>
          <w:szCs w:val="24"/>
        </w:rPr>
        <w:t>B.</w:t>
      </w:r>
    </w:p>
    <w:p w14:paraId="12EA2B1C" w14:textId="77777777" w:rsidR="003B5983" w:rsidRDefault="003B5983" w:rsidP="003B598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volgende aanbevelingen/conclusies – afkomstig uit verschillende onderzoeken/rapporten hebben een ‘leidende en sturende’ invloed gehad op de samenstelling van </w:t>
      </w:r>
      <w:proofErr w:type="spellStart"/>
      <w:r>
        <w:rPr>
          <w:i/>
          <w:sz w:val="24"/>
          <w:szCs w:val="24"/>
        </w:rPr>
        <w:t>Mearslach</w:t>
      </w:r>
      <w:proofErr w:type="spellEnd"/>
      <w:r>
        <w:rPr>
          <w:sz w:val="24"/>
          <w:szCs w:val="24"/>
        </w:rPr>
        <w:t>:</w:t>
      </w:r>
    </w:p>
    <w:p w14:paraId="3C84798F" w14:textId="77777777" w:rsidR="003B5983" w:rsidRDefault="003B5983" w:rsidP="003B598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Onderwijsvernieuwing moet meer van-onderen-op tot stand komen (Rapport </w:t>
      </w:r>
      <w:proofErr w:type="spellStart"/>
      <w:r>
        <w:rPr>
          <w:sz w:val="24"/>
          <w:szCs w:val="24"/>
        </w:rPr>
        <w:t>Dijsselbloem</w:t>
      </w:r>
      <w:proofErr w:type="spellEnd"/>
      <w:r>
        <w:rPr>
          <w:sz w:val="24"/>
          <w:szCs w:val="24"/>
        </w:rPr>
        <w:t xml:space="preserve"> 2008)</w:t>
      </w:r>
      <w:r w:rsidR="00F940A4">
        <w:rPr>
          <w:sz w:val="24"/>
          <w:szCs w:val="24"/>
        </w:rPr>
        <w:t>.</w:t>
      </w:r>
    </w:p>
    <w:p w14:paraId="4138391E" w14:textId="77777777" w:rsidR="003B5983" w:rsidRDefault="003B5983" w:rsidP="003B598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de lesmethoden, die scholen gebruiken is het ‘gemiddelde kind’ is nog steeds (te) vaak het uitgangspunt. Dit geldt zowel voor het Primair als voor het Voortgezet Onderwijs. </w:t>
      </w:r>
      <w:r w:rsidRPr="003B5983">
        <w:rPr>
          <w:i/>
          <w:sz w:val="24"/>
          <w:szCs w:val="24"/>
        </w:rPr>
        <w:t>Wenselijk zijn experimenten met meer gedifferentieerde leerinhouden</w:t>
      </w:r>
      <w:r>
        <w:rPr>
          <w:sz w:val="24"/>
          <w:szCs w:val="24"/>
        </w:rPr>
        <w:t>. (Rapport Inspectie Onderwijs 2011)</w:t>
      </w:r>
      <w:r w:rsidR="006479A3">
        <w:rPr>
          <w:sz w:val="24"/>
          <w:szCs w:val="24"/>
        </w:rPr>
        <w:t>.</w:t>
      </w:r>
    </w:p>
    <w:p w14:paraId="24F40965" w14:textId="77777777" w:rsidR="003B5983" w:rsidRDefault="003B5983" w:rsidP="003B598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Bij het bevorderen van het gebruik van de Friese taal in het onderwijs moeten scholen meer opbrengstgericht werken en het leerstofaanbod afstemmen op de </w:t>
      </w:r>
      <w:r w:rsidRPr="00A713D2">
        <w:rPr>
          <w:i/>
          <w:sz w:val="24"/>
          <w:szCs w:val="24"/>
        </w:rPr>
        <w:t>talige capaciteiten</w:t>
      </w:r>
      <w:r>
        <w:rPr>
          <w:sz w:val="24"/>
          <w:szCs w:val="24"/>
        </w:rPr>
        <w:t xml:space="preserve"> van de leerlingen. (Rapport Inspectie Onderwijs ‘</w:t>
      </w:r>
      <w:proofErr w:type="spellStart"/>
      <w:r>
        <w:rPr>
          <w:sz w:val="24"/>
          <w:szCs w:val="24"/>
        </w:rPr>
        <w:t>Tusken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winsk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werklikheid</w:t>
      </w:r>
      <w:proofErr w:type="spellEnd"/>
      <w:r>
        <w:rPr>
          <w:sz w:val="24"/>
          <w:szCs w:val="24"/>
        </w:rPr>
        <w:t>’</w:t>
      </w:r>
      <w:r w:rsidR="006479A3">
        <w:rPr>
          <w:sz w:val="24"/>
          <w:szCs w:val="24"/>
        </w:rPr>
        <w:t xml:space="preserve"> 2010</w:t>
      </w:r>
      <w:r>
        <w:rPr>
          <w:sz w:val="24"/>
          <w:szCs w:val="24"/>
        </w:rPr>
        <w:t>).</w:t>
      </w:r>
    </w:p>
    <w:p w14:paraId="411924D5" w14:textId="77777777" w:rsidR="003B5983" w:rsidRDefault="003B5983" w:rsidP="003B598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de afgelopen periode was de aandacht vaak te eenzijdig gericht op meetbare doelen, in het bijzonder op het verhogen van taal- en rekenprestaties. Ook hebben scholen – door prestatie-verhogende maatregelen – onvoldoende ruimte om accenten te leggen in hun onderwijsaanbod of om te vernieuwen. Omdat de toekomstige maatschappij behoefte heeft aan mensen met </w:t>
      </w:r>
      <w:r>
        <w:rPr>
          <w:i/>
          <w:sz w:val="24"/>
          <w:szCs w:val="24"/>
        </w:rPr>
        <w:t>creativiteit, probleemoplossend vermogen, samenwerkingsbereidheid, culturele en morele s</w:t>
      </w:r>
      <w:r w:rsidR="00DD7767">
        <w:rPr>
          <w:i/>
          <w:sz w:val="24"/>
          <w:szCs w:val="24"/>
        </w:rPr>
        <w:t xml:space="preserve">ensitiviteit, vakmanschap en </w:t>
      </w:r>
      <w:r>
        <w:rPr>
          <w:i/>
          <w:sz w:val="24"/>
          <w:szCs w:val="24"/>
        </w:rPr>
        <w:t>zorgzaamheid voor milieu en leefomgeving</w:t>
      </w:r>
      <w:r>
        <w:rPr>
          <w:sz w:val="24"/>
          <w:szCs w:val="24"/>
        </w:rPr>
        <w:t xml:space="preserve"> moeten er onderwijsprogramma’s worden ontwikkeld die ruimte bieden aan </w:t>
      </w:r>
      <w:r w:rsidRPr="00D4080C">
        <w:rPr>
          <w:sz w:val="24"/>
          <w:szCs w:val="24"/>
          <w:u w:val="single"/>
        </w:rPr>
        <w:t>persoonlijke differentiatie</w:t>
      </w:r>
      <w:r>
        <w:rPr>
          <w:sz w:val="24"/>
          <w:szCs w:val="24"/>
          <w:u w:val="single"/>
        </w:rPr>
        <w:t>.</w:t>
      </w:r>
      <w:r w:rsidRPr="00D4080C">
        <w:rPr>
          <w:sz w:val="24"/>
          <w:szCs w:val="24"/>
        </w:rPr>
        <w:t xml:space="preserve">  (Ra</w:t>
      </w:r>
      <w:r>
        <w:rPr>
          <w:sz w:val="24"/>
          <w:szCs w:val="24"/>
        </w:rPr>
        <w:t>pport ‘Een smalle kijk op onderwijskwaliteit’ Onderwijsraad 2013).</w:t>
      </w:r>
    </w:p>
    <w:p w14:paraId="7CA6E19B" w14:textId="77777777" w:rsidR="003B5983" w:rsidRDefault="003B5983" w:rsidP="003B598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Leerinhouden worden tot dusver – op basis van globaal geformuleerde kerndoelen  - grotendeels bepaald door educatieve uitgeverijen. We moeten komen tot </w:t>
      </w:r>
      <w:r w:rsidRPr="004F6224">
        <w:rPr>
          <w:i/>
          <w:sz w:val="24"/>
          <w:szCs w:val="24"/>
        </w:rPr>
        <w:t>vraagsturing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 een markt die </w:t>
      </w:r>
      <w:r w:rsidRPr="004F6224">
        <w:rPr>
          <w:i/>
          <w:sz w:val="24"/>
          <w:szCs w:val="24"/>
        </w:rPr>
        <w:t>aanbod</w:t>
      </w:r>
      <w:r>
        <w:rPr>
          <w:sz w:val="24"/>
          <w:szCs w:val="24"/>
        </w:rPr>
        <w:t xml:space="preserve">-gestuurd is. Daarvoor zijn experimenten nodig om </w:t>
      </w:r>
      <w:r w:rsidRPr="003B5983">
        <w:rPr>
          <w:i/>
          <w:sz w:val="24"/>
          <w:szCs w:val="24"/>
        </w:rPr>
        <w:t>maatwerk</w:t>
      </w:r>
      <w:r>
        <w:rPr>
          <w:sz w:val="24"/>
          <w:szCs w:val="24"/>
        </w:rPr>
        <w:t xml:space="preserve"> te leveren, zodat alle leerlingen optimale ontwikkelingskansen krijgen. (Bestuursakkoord Primair Onderwijs ; staatssecretaris Sander Dekker juli 2014).</w:t>
      </w:r>
    </w:p>
    <w:p w14:paraId="2929FC88" w14:textId="77777777" w:rsidR="003B5983" w:rsidRPr="00D4080C" w:rsidRDefault="003B5983" w:rsidP="003B5983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Er moet gewerkt worden aan een </w:t>
      </w:r>
      <w:r w:rsidRPr="003B5983">
        <w:rPr>
          <w:i/>
          <w:sz w:val="24"/>
          <w:szCs w:val="24"/>
        </w:rPr>
        <w:t>eigentijds op de lokale situatie</w:t>
      </w:r>
      <w:r>
        <w:rPr>
          <w:sz w:val="24"/>
          <w:szCs w:val="24"/>
        </w:rPr>
        <w:t xml:space="preserve"> afgestemd curriculum. (Rapport Nationale Onderwijsraad 2014).</w:t>
      </w:r>
    </w:p>
    <w:p w14:paraId="4AC9C5BF" w14:textId="77777777" w:rsidR="003B5983" w:rsidRPr="00D4080C" w:rsidRDefault="003B5983" w:rsidP="003B5983">
      <w:pPr>
        <w:pStyle w:val="Geenafstand"/>
        <w:ind w:left="720"/>
        <w:rPr>
          <w:i/>
          <w:u w:val="single"/>
        </w:rPr>
      </w:pPr>
    </w:p>
    <w:p w14:paraId="39B41025" w14:textId="77777777" w:rsidR="003B5983" w:rsidRDefault="003B5983" w:rsidP="003B598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4BDC3A86" w14:textId="77777777" w:rsidR="00C2486B" w:rsidRPr="0035754B" w:rsidRDefault="00C2486B" w:rsidP="00894009">
      <w:pPr>
        <w:pStyle w:val="Geenafstand"/>
        <w:rPr>
          <w:sz w:val="24"/>
          <w:szCs w:val="24"/>
        </w:rPr>
      </w:pPr>
    </w:p>
    <w:p w14:paraId="5ABE13C6" w14:textId="77777777" w:rsidR="00894009" w:rsidRDefault="00C2486B" w:rsidP="00894009">
      <w:pPr>
        <w:pStyle w:val="Geenafstand"/>
        <w:rPr>
          <w:sz w:val="24"/>
          <w:szCs w:val="24"/>
        </w:rPr>
      </w:pPr>
      <w:r w:rsidRPr="0035754B">
        <w:rPr>
          <w:sz w:val="24"/>
          <w:szCs w:val="24"/>
        </w:rPr>
        <w:t xml:space="preserve">1. </w:t>
      </w:r>
      <w:r w:rsidR="00DD7767" w:rsidRPr="0035754B">
        <w:rPr>
          <w:sz w:val="24"/>
          <w:szCs w:val="24"/>
        </w:rPr>
        <w:t>W</w:t>
      </w:r>
      <w:r w:rsidR="00894009" w:rsidRPr="0035754B">
        <w:rPr>
          <w:sz w:val="24"/>
          <w:szCs w:val="24"/>
        </w:rPr>
        <w:t xml:space="preserve">aar het gaat om de </w:t>
      </w:r>
      <w:r w:rsidR="0035754B" w:rsidRPr="0035754B">
        <w:rPr>
          <w:i/>
          <w:sz w:val="24"/>
          <w:szCs w:val="24"/>
        </w:rPr>
        <w:t>vertaling</w:t>
      </w:r>
      <w:r w:rsidR="00894009" w:rsidRPr="0035754B">
        <w:rPr>
          <w:i/>
          <w:sz w:val="24"/>
          <w:szCs w:val="24"/>
        </w:rPr>
        <w:t xml:space="preserve"> </w:t>
      </w:r>
      <w:r w:rsidR="00894009">
        <w:rPr>
          <w:sz w:val="24"/>
          <w:szCs w:val="24"/>
        </w:rPr>
        <w:t>van de o</w:t>
      </w:r>
      <w:r w:rsidR="00D63F40">
        <w:rPr>
          <w:sz w:val="24"/>
          <w:szCs w:val="24"/>
        </w:rPr>
        <w:t xml:space="preserve">nder A genoemde </w:t>
      </w:r>
      <w:r>
        <w:rPr>
          <w:sz w:val="24"/>
          <w:szCs w:val="24"/>
        </w:rPr>
        <w:t xml:space="preserve">vier </w:t>
      </w:r>
      <w:r w:rsidR="00D63F40">
        <w:rPr>
          <w:sz w:val="24"/>
          <w:szCs w:val="24"/>
        </w:rPr>
        <w:t xml:space="preserve">aandachtspunten </w:t>
      </w:r>
      <w:r w:rsidR="00894009">
        <w:rPr>
          <w:sz w:val="24"/>
          <w:szCs w:val="24"/>
        </w:rPr>
        <w:t xml:space="preserve">naar </w:t>
      </w:r>
      <w:r w:rsidR="00894009">
        <w:rPr>
          <w:i/>
          <w:sz w:val="24"/>
          <w:szCs w:val="24"/>
        </w:rPr>
        <w:t>concrete</w:t>
      </w:r>
      <w:r w:rsidR="00894009" w:rsidRPr="0035754B">
        <w:rPr>
          <w:sz w:val="24"/>
          <w:szCs w:val="24"/>
        </w:rPr>
        <w:t xml:space="preserve"> onderwijsleersituaties </w:t>
      </w:r>
      <w:r w:rsidR="00894009">
        <w:rPr>
          <w:sz w:val="24"/>
          <w:szCs w:val="24"/>
        </w:rPr>
        <w:t>in zowel een-, twee-, als in drietalige scholen in h</w:t>
      </w:r>
      <w:r>
        <w:rPr>
          <w:sz w:val="24"/>
          <w:szCs w:val="24"/>
        </w:rPr>
        <w:t xml:space="preserve">et Primair Onderwijs in Fryslân wil </w:t>
      </w:r>
      <w:proofErr w:type="spellStart"/>
      <w:r>
        <w:rPr>
          <w:i/>
          <w:sz w:val="24"/>
          <w:szCs w:val="24"/>
        </w:rPr>
        <w:t>Mearslach</w:t>
      </w:r>
      <w:proofErr w:type="spellEnd"/>
      <w:r w:rsidRPr="00DD7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r</w:t>
      </w:r>
      <w:r w:rsidRPr="00DD7767">
        <w:rPr>
          <w:sz w:val="24"/>
          <w:szCs w:val="24"/>
        </w:rPr>
        <w:t>ekening</w:t>
      </w:r>
      <w:r>
        <w:rPr>
          <w:sz w:val="24"/>
          <w:szCs w:val="24"/>
        </w:rPr>
        <w:t xml:space="preserve"> </w:t>
      </w:r>
      <w:r w:rsidRPr="00DD7767">
        <w:rPr>
          <w:sz w:val="24"/>
          <w:szCs w:val="24"/>
        </w:rPr>
        <w:t>houdend met de onder p</w:t>
      </w:r>
      <w:r>
        <w:rPr>
          <w:sz w:val="24"/>
          <w:szCs w:val="24"/>
        </w:rPr>
        <w:t xml:space="preserve">unt B genoemde aanbevelingen - </w:t>
      </w:r>
      <w:r w:rsidRPr="00C2486B">
        <w:rPr>
          <w:sz w:val="24"/>
          <w:szCs w:val="24"/>
        </w:rPr>
        <w:t xml:space="preserve"> daaraan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een robuuste bijdrage leveren.</w:t>
      </w:r>
    </w:p>
    <w:p w14:paraId="49097EC0" w14:textId="77777777" w:rsidR="0035754B" w:rsidRDefault="0035754B" w:rsidP="003B5983">
      <w:pPr>
        <w:pStyle w:val="Geenafstand"/>
      </w:pPr>
    </w:p>
    <w:p w14:paraId="0C507434" w14:textId="77777777" w:rsidR="003B0B4E" w:rsidRDefault="00C2486B" w:rsidP="003B5983">
      <w:pPr>
        <w:pStyle w:val="Geenafstand"/>
      </w:pPr>
      <w:r>
        <w:t xml:space="preserve">2. </w:t>
      </w:r>
      <w:r w:rsidR="003B0B4E">
        <w:t xml:space="preserve">In eerste instantie </w:t>
      </w:r>
      <w:r w:rsidR="003B5983">
        <w:t xml:space="preserve">worden de gedifferentieerde, meertalige </w:t>
      </w:r>
      <w:proofErr w:type="spellStart"/>
      <w:r w:rsidR="003B5983">
        <w:t>pilotprojekten</w:t>
      </w:r>
      <w:proofErr w:type="spellEnd"/>
      <w:r w:rsidR="00CA47AE">
        <w:t xml:space="preserve"> </w:t>
      </w:r>
      <w:proofErr w:type="spellStart"/>
      <w:r w:rsidR="00CA47AE">
        <w:rPr>
          <w:i/>
        </w:rPr>
        <w:t>Maitiid</w:t>
      </w:r>
      <w:proofErr w:type="spellEnd"/>
      <w:r w:rsidR="00CA47AE">
        <w:rPr>
          <w:i/>
        </w:rPr>
        <w:t xml:space="preserve"> </w:t>
      </w:r>
      <w:proofErr w:type="spellStart"/>
      <w:r w:rsidR="00CA47AE">
        <w:rPr>
          <w:i/>
        </w:rPr>
        <w:t>yn</w:t>
      </w:r>
      <w:proofErr w:type="spellEnd"/>
      <w:r w:rsidR="00CA47AE">
        <w:rPr>
          <w:i/>
        </w:rPr>
        <w:t xml:space="preserve"> </w:t>
      </w:r>
      <w:proofErr w:type="spellStart"/>
      <w:r w:rsidR="00CA47AE">
        <w:rPr>
          <w:i/>
        </w:rPr>
        <w:t>it</w:t>
      </w:r>
      <w:proofErr w:type="spellEnd"/>
      <w:r w:rsidR="00CA47AE">
        <w:rPr>
          <w:i/>
        </w:rPr>
        <w:t xml:space="preserve"> </w:t>
      </w:r>
      <w:proofErr w:type="spellStart"/>
      <w:r w:rsidR="00CA47AE">
        <w:rPr>
          <w:i/>
        </w:rPr>
        <w:t>lân</w:t>
      </w:r>
      <w:proofErr w:type="spellEnd"/>
      <w:r w:rsidR="00CA47AE">
        <w:rPr>
          <w:i/>
        </w:rPr>
        <w:t xml:space="preserve"> </w:t>
      </w:r>
      <w:r w:rsidR="00CA47AE">
        <w:t xml:space="preserve">en </w:t>
      </w:r>
      <w:r w:rsidR="003B0B4E" w:rsidRPr="00CA47AE">
        <w:rPr>
          <w:i/>
        </w:rPr>
        <w:t>Dat no</w:t>
      </w:r>
      <w:r w:rsidR="003B5983" w:rsidRPr="00CA47AE">
        <w:rPr>
          <w:i/>
        </w:rPr>
        <w:t xml:space="preserve">oit weer, dat </w:t>
      </w:r>
      <w:proofErr w:type="spellStart"/>
      <w:r w:rsidR="003B5983" w:rsidRPr="00CA47AE">
        <w:rPr>
          <w:i/>
        </w:rPr>
        <w:t>noait</w:t>
      </w:r>
      <w:proofErr w:type="spellEnd"/>
      <w:r w:rsidR="003B5983" w:rsidRPr="00CA47AE">
        <w:rPr>
          <w:i/>
        </w:rPr>
        <w:t xml:space="preserve"> </w:t>
      </w:r>
      <w:proofErr w:type="spellStart"/>
      <w:r w:rsidR="003B5983" w:rsidRPr="00CA47AE">
        <w:rPr>
          <w:i/>
        </w:rPr>
        <w:t>wer</w:t>
      </w:r>
      <w:proofErr w:type="spellEnd"/>
      <w:r w:rsidR="003B5983" w:rsidRPr="00CA47AE">
        <w:rPr>
          <w:i/>
        </w:rPr>
        <w:t xml:space="preserve"> (WO2)</w:t>
      </w:r>
      <w:r w:rsidR="00CA47AE">
        <w:t xml:space="preserve"> </w:t>
      </w:r>
      <w:r w:rsidR="003B5983">
        <w:t>ontwikkeld</w:t>
      </w:r>
      <w:r w:rsidR="003B0B4E">
        <w:t xml:space="preserve"> </w:t>
      </w:r>
      <w:r>
        <w:t>en  in de eerste helft van 2015</w:t>
      </w:r>
      <w:r w:rsidR="006479A3">
        <w:t xml:space="preserve"> </w:t>
      </w:r>
      <w:r w:rsidR="003B5983">
        <w:t xml:space="preserve">aan het onderwijsveld </w:t>
      </w:r>
      <w:r w:rsidR="006479A3">
        <w:t xml:space="preserve">in Fryslân </w:t>
      </w:r>
      <w:r w:rsidR="003B5983">
        <w:t>aangeboden.</w:t>
      </w:r>
      <w:r w:rsidR="003B0B4E">
        <w:t xml:space="preserve"> </w:t>
      </w:r>
    </w:p>
    <w:p w14:paraId="0586AA50" w14:textId="77777777" w:rsidR="0035754B" w:rsidRDefault="0035754B" w:rsidP="003B5983">
      <w:pPr>
        <w:pStyle w:val="Geenafstand"/>
      </w:pPr>
    </w:p>
    <w:p w14:paraId="1A40741D" w14:textId="77777777" w:rsidR="003B5983" w:rsidRDefault="00C2486B" w:rsidP="003B5983">
      <w:pPr>
        <w:pStyle w:val="Geenafstand"/>
      </w:pPr>
      <w:r>
        <w:t xml:space="preserve">3. </w:t>
      </w:r>
      <w:r w:rsidR="003B0B4E">
        <w:t>Na de evaluatie v</w:t>
      </w:r>
      <w:r>
        <w:t>an de onder 2  genoemde projecten zal worden ingezet op de ontwikkeling van een groot aantal gediffer</w:t>
      </w:r>
      <w:r w:rsidR="0035754B">
        <w:t>entieerde , meertalige, geïntegreerde  thema’s.</w:t>
      </w:r>
    </w:p>
    <w:p w14:paraId="35B34717" w14:textId="77777777" w:rsidR="0035754B" w:rsidRDefault="0035754B" w:rsidP="003B5983">
      <w:pPr>
        <w:pStyle w:val="Geenafstand"/>
      </w:pPr>
    </w:p>
    <w:p w14:paraId="39BB0CEE" w14:textId="77777777" w:rsidR="0035754B" w:rsidRPr="003B5983" w:rsidRDefault="0035754B" w:rsidP="003B5983">
      <w:pPr>
        <w:pStyle w:val="Geenafstand"/>
      </w:pPr>
    </w:p>
    <w:p w14:paraId="57EBDC8D" w14:textId="77777777" w:rsidR="00D63F40" w:rsidRDefault="00D63F40" w:rsidP="00894009">
      <w:pPr>
        <w:pStyle w:val="Geenafstand"/>
        <w:rPr>
          <w:sz w:val="24"/>
          <w:szCs w:val="24"/>
        </w:rPr>
      </w:pPr>
    </w:p>
    <w:p w14:paraId="0E79021D" w14:textId="77777777" w:rsidR="003B5983" w:rsidRPr="00D4080C" w:rsidRDefault="003B5983">
      <w:pPr>
        <w:pStyle w:val="Geenafstand"/>
        <w:ind w:left="720"/>
        <w:rPr>
          <w:i/>
          <w:u w:val="single"/>
        </w:rPr>
      </w:pPr>
    </w:p>
    <w:sectPr w:rsidR="003B5983" w:rsidRPr="00D4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5CD"/>
    <w:multiLevelType w:val="hybridMultilevel"/>
    <w:tmpl w:val="A3D0D05C"/>
    <w:lvl w:ilvl="0" w:tplc="4E9655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D791B"/>
    <w:multiLevelType w:val="hybridMultilevel"/>
    <w:tmpl w:val="7DF6C9E6"/>
    <w:lvl w:ilvl="0" w:tplc="247C04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B677D4"/>
    <w:multiLevelType w:val="hybridMultilevel"/>
    <w:tmpl w:val="9A18F902"/>
    <w:lvl w:ilvl="0" w:tplc="DCF43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978B0"/>
    <w:multiLevelType w:val="hybridMultilevel"/>
    <w:tmpl w:val="F01CE18C"/>
    <w:lvl w:ilvl="0" w:tplc="A7EEC1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F"/>
    <w:rsid w:val="001F738F"/>
    <w:rsid w:val="00305760"/>
    <w:rsid w:val="0035754B"/>
    <w:rsid w:val="003B0B4E"/>
    <w:rsid w:val="003B5983"/>
    <w:rsid w:val="004F6224"/>
    <w:rsid w:val="0058524A"/>
    <w:rsid w:val="006479A3"/>
    <w:rsid w:val="006944E8"/>
    <w:rsid w:val="00894009"/>
    <w:rsid w:val="00A713D2"/>
    <w:rsid w:val="00B5507B"/>
    <w:rsid w:val="00C038D9"/>
    <w:rsid w:val="00C2486B"/>
    <w:rsid w:val="00CA47AE"/>
    <w:rsid w:val="00D4080C"/>
    <w:rsid w:val="00D63F40"/>
    <w:rsid w:val="00DD7767"/>
    <w:rsid w:val="00E86736"/>
    <w:rsid w:val="00F940A4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41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852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524A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585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852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524A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5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3431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S.Muizelaar</dc:creator>
  <cp:lastModifiedBy>Jimke Nicolai</cp:lastModifiedBy>
  <cp:revision>3</cp:revision>
  <dcterms:created xsi:type="dcterms:W3CDTF">2015-01-27T18:16:00Z</dcterms:created>
  <dcterms:modified xsi:type="dcterms:W3CDTF">2015-01-27T18:23:00Z</dcterms:modified>
</cp:coreProperties>
</file>