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E" w:rsidRDefault="004D3B6E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-490220</wp:posOffset>
            </wp:positionV>
            <wp:extent cx="3105150" cy="1104900"/>
            <wp:effectExtent l="0" t="0" r="0" b="0"/>
            <wp:wrapSquare wrapText="bothSides"/>
            <wp:docPr id="66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6E" w:rsidRDefault="004D3B6E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B6E" w:rsidRDefault="004D3B6E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B6E" w:rsidRDefault="00AC2A81" w:rsidP="00AC2A81">
      <w:pPr>
        <w:autoSpaceDE w:val="0"/>
        <w:autoSpaceDN w:val="0"/>
        <w:adjustRightInd w:val="0"/>
        <w:spacing w:after="0" w:line="240" w:lineRule="auto"/>
        <w:rPr>
          <w:noProof/>
          <w:lang w:eastAsia="nl-NL"/>
        </w:rPr>
      </w:pPr>
      <w:r w:rsidRPr="00CD344A">
        <w:rPr>
          <w:rFonts w:ascii="Arial" w:hAnsi="Arial" w:cs="Arial"/>
          <w:b/>
          <w:bCs/>
          <w:sz w:val="24"/>
          <w:szCs w:val="24"/>
        </w:rPr>
        <w:t xml:space="preserve">Evaluatie </w:t>
      </w:r>
      <w:r w:rsidR="004D3B6E" w:rsidRPr="00CD344A">
        <w:rPr>
          <w:rFonts w:ascii="Arial" w:hAnsi="Arial" w:cs="Arial"/>
          <w:b/>
          <w:bCs/>
          <w:sz w:val="24"/>
          <w:szCs w:val="24"/>
        </w:rPr>
        <w:t>voor ouders</w:t>
      </w:r>
      <w:r w:rsidR="004D3B6E" w:rsidRPr="004D3B6E">
        <w:rPr>
          <w:noProof/>
          <w:lang w:eastAsia="nl-NL"/>
        </w:rPr>
        <w:t xml:space="preserve"> </w:t>
      </w:r>
    </w:p>
    <w:p w:rsidR="00AC2A81" w:rsidRPr="00CD344A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344A">
        <w:rPr>
          <w:rFonts w:ascii="Arial" w:hAnsi="Arial" w:cs="Arial"/>
          <w:b/>
          <w:bCs/>
          <w:sz w:val="24"/>
          <w:szCs w:val="24"/>
        </w:rPr>
        <w:t xml:space="preserve">‘Werken met een persoonlijk leerplan’ 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Naam leerling: ________________________________________________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Naam ouder</w:t>
      </w:r>
      <w:r w:rsidRPr="00AC2A81">
        <w:rPr>
          <w:rFonts w:ascii="Arial" w:eastAsia="ArialMT" w:hAnsi="Arial" w:cs="Arial"/>
        </w:rPr>
        <w:t>(s)</w:t>
      </w:r>
      <w:r w:rsidRPr="00AC2A81">
        <w:rPr>
          <w:rFonts w:ascii="Arial" w:eastAsia="ArialMT" w:hAnsi="Arial" w:cs="Arial"/>
        </w:rPr>
        <w:t>: _________________</w:t>
      </w:r>
      <w:r w:rsidRPr="00AC2A81">
        <w:rPr>
          <w:rFonts w:ascii="Arial" w:eastAsia="ArialMT" w:hAnsi="Arial" w:cs="Arial"/>
        </w:rPr>
        <w:t>______________________________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C2A81">
        <w:rPr>
          <w:rFonts w:ascii="Arial" w:hAnsi="Arial" w:cs="Arial"/>
          <w:b/>
          <w:bCs/>
        </w:rPr>
        <w:t>Inleiding</w:t>
      </w:r>
    </w:p>
    <w:p w:rsidR="00AC2A81" w:rsidRPr="00AC2A81" w:rsidRDefault="00AC2A81" w:rsidP="004D3B6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Graag willen wij uw mening weten over het ‘Werken aan het persoonlijk leerplan’ waar uw zoon of dochter </w:t>
      </w:r>
      <w:r w:rsidRPr="00AC2A81">
        <w:rPr>
          <w:rFonts w:ascii="Arial" w:eastAsia="ArialMT" w:hAnsi="Arial" w:cs="Arial"/>
        </w:rPr>
        <w:t>op het Comperio College aan deelneemt</w:t>
      </w:r>
      <w:r w:rsidRPr="00AC2A81">
        <w:rPr>
          <w:rFonts w:ascii="Arial" w:eastAsia="ArialMT" w:hAnsi="Arial" w:cs="Arial"/>
        </w:rPr>
        <w:t>.</w:t>
      </w:r>
      <w:r w:rsidRPr="00AC2A81">
        <w:rPr>
          <w:rFonts w:ascii="Arial" w:eastAsia="ArialMT" w:hAnsi="Arial" w:cs="Arial"/>
        </w:rPr>
        <w:t xml:space="preserve"> Hierbij </w:t>
      </w:r>
      <w:r w:rsidRPr="00AC2A81">
        <w:rPr>
          <w:rFonts w:ascii="Arial" w:eastAsia="ArialMT" w:hAnsi="Arial" w:cs="Arial"/>
        </w:rPr>
        <w:t>worden de leerlingen gecoacht</w:t>
      </w:r>
      <w:r w:rsidR="004D3B6E">
        <w:rPr>
          <w:rFonts w:ascii="Arial" w:eastAsia="ArialMT" w:hAnsi="Arial" w:cs="Arial"/>
        </w:rPr>
        <w:t xml:space="preserve"> en wordt er gewerkt</w:t>
      </w:r>
      <w:r w:rsidRPr="00AC2A81">
        <w:rPr>
          <w:rFonts w:ascii="Arial" w:eastAsia="ArialMT" w:hAnsi="Arial" w:cs="Arial"/>
        </w:rPr>
        <w:t xml:space="preserve"> aan de zelfstandigheid van leerlingen </w:t>
      </w:r>
      <w:r w:rsidR="004D3B6E">
        <w:rPr>
          <w:rFonts w:ascii="Arial" w:eastAsia="ArialMT" w:hAnsi="Arial" w:cs="Arial"/>
        </w:rPr>
        <w:t>en wordt samenwerken g</w:t>
      </w:r>
      <w:r w:rsidRPr="00AC2A81">
        <w:rPr>
          <w:rFonts w:ascii="Arial" w:eastAsia="ArialMT" w:hAnsi="Arial" w:cs="Arial"/>
        </w:rPr>
        <w:t>estimuleerd.</w:t>
      </w:r>
      <w:r w:rsidRPr="00AC2A81">
        <w:rPr>
          <w:rFonts w:ascii="Arial" w:eastAsia="ArialMT" w:hAnsi="Arial" w:cs="Arial"/>
        </w:rPr>
        <w:t xml:space="preserve"> </w:t>
      </w:r>
      <w:r w:rsidRPr="00AC2A81">
        <w:rPr>
          <w:rFonts w:ascii="Arial" w:eastAsia="ArialMT" w:hAnsi="Arial" w:cs="Arial"/>
        </w:rPr>
        <w:t>De leerkracht begeleidt leerlingen bij het stellen van vragen en het zoeken van antwoorden.</w:t>
      </w:r>
    </w:p>
    <w:p w:rsidR="004D3B6E" w:rsidRDefault="004D3B6E" w:rsidP="004D3B6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Pr="00AC2A81" w:rsidRDefault="00AC2A81" w:rsidP="004D3B6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Hieronder volgen een aantal stellingen die u kunt beantwoorden met ‘ja’, ‘nee’ of ‘geen mening’.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hAnsi="Arial" w:cs="Arial"/>
          <w:b/>
          <w:bCs/>
        </w:rPr>
        <w:t xml:space="preserve">Manier van werken </w:t>
      </w:r>
      <w:r w:rsidRPr="00AC2A81">
        <w:rPr>
          <w:rFonts w:ascii="Arial" w:hAnsi="Arial" w:cs="Arial"/>
          <w:b/>
          <w:bCs/>
        </w:rPr>
        <w:tab/>
      </w:r>
      <w:r w:rsidRPr="00AC2A81">
        <w:rPr>
          <w:rFonts w:ascii="Arial" w:hAnsi="Arial" w:cs="Arial"/>
          <w:b/>
          <w:bCs/>
        </w:rPr>
        <w:tab/>
      </w:r>
      <w:r w:rsidRPr="00AC2A81">
        <w:rPr>
          <w:rFonts w:ascii="Arial" w:hAnsi="Arial" w:cs="Arial"/>
          <w:b/>
          <w:bCs/>
        </w:rPr>
        <w:tab/>
      </w:r>
      <w:r w:rsidRPr="00AC2A81">
        <w:rPr>
          <w:rFonts w:ascii="Arial" w:hAnsi="Arial" w:cs="Arial"/>
          <w:b/>
          <w:bCs/>
        </w:rPr>
        <w:tab/>
      </w:r>
      <w:r w:rsidRPr="00AC2A81">
        <w:rPr>
          <w:rFonts w:ascii="Arial" w:hAnsi="Arial" w:cs="Arial"/>
          <w:b/>
          <w:bCs/>
        </w:rPr>
        <w:tab/>
      </w:r>
      <w:r w:rsidRPr="00AC2A81">
        <w:rPr>
          <w:rFonts w:ascii="Arial" w:hAnsi="Arial" w:cs="Arial"/>
          <w:b/>
          <w:bCs/>
        </w:rPr>
        <w:tab/>
        <w:t xml:space="preserve"> </w:t>
      </w:r>
      <w:r w:rsidRPr="00AC2A8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C2A81">
        <w:rPr>
          <w:rFonts w:ascii="Arial" w:eastAsia="ArialMT" w:hAnsi="Arial" w:cs="Arial"/>
          <w:sz w:val="20"/>
          <w:szCs w:val="20"/>
        </w:rPr>
        <w:t xml:space="preserve">ja </w:t>
      </w:r>
      <w:r w:rsidRPr="00AC2A81">
        <w:rPr>
          <w:rFonts w:ascii="Arial" w:eastAsia="ArialMT" w:hAnsi="Arial" w:cs="Arial"/>
          <w:sz w:val="20"/>
          <w:szCs w:val="20"/>
        </w:rPr>
        <w:t xml:space="preserve">/ </w:t>
      </w:r>
      <w:r w:rsidRPr="00AC2A81">
        <w:rPr>
          <w:rFonts w:ascii="Arial" w:eastAsia="ArialMT" w:hAnsi="Arial" w:cs="Arial"/>
          <w:sz w:val="20"/>
          <w:szCs w:val="20"/>
        </w:rPr>
        <w:t>nee</w:t>
      </w:r>
      <w:r w:rsidRPr="00AC2A81">
        <w:rPr>
          <w:rFonts w:ascii="Arial" w:eastAsia="ArialMT" w:hAnsi="Arial" w:cs="Arial"/>
          <w:sz w:val="20"/>
          <w:szCs w:val="20"/>
        </w:rPr>
        <w:t xml:space="preserve"> /</w:t>
      </w:r>
      <w:r w:rsidRPr="00AC2A81">
        <w:rPr>
          <w:rFonts w:ascii="Arial" w:eastAsia="ArialMT" w:hAnsi="Arial" w:cs="Arial"/>
          <w:sz w:val="20"/>
          <w:szCs w:val="20"/>
        </w:rPr>
        <w:t xml:space="preserve"> geen mening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vond het prettig om gecoacht te worden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had liever meer structuur aangeboden gekregen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D</w:t>
      </w:r>
      <w:r w:rsidR="0009108C">
        <w:rPr>
          <w:rFonts w:ascii="Arial" w:eastAsia="ArialMT" w:hAnsi="Arial" w:cs="Arial"/>
        </w:rPr>
        <w:t>e sfeer tijdens de lesdagen</w:t>
      </w:r>
      <w:r w:rsidRPr="00AC2A81">
        <w:rPr>
          <w:rFonts w:ascii="Arial" w:eastAsia="ArialMT" w:hAnsi="Arial" w:cs="Arial"/>
        </w:rPr>
        <w:t xml:space="preserve"> was goed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="0009108C">
        <w:rPr>
          <w:rFonts w:ascii="Arial" w:eastAsia="ArialMT" w:hAnsi="Arial" w:cs="Arial"/>
        </w:rPr>
        <w:t xml:space="preserve">                 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Mijn kind ging m</w:t>
      </w:r>
      <w:r w:rsidR="0009108C">
        <w:rPr>
          <w:rFonts w:ascii="Arial" w:eastAsia="ArialMT" w:hAnsi="Arial" w:cs="Arial"/>
        </w:rPr>
        <w:t>et plezier naar het Comperio College</w:t>
      </w:r>
      <w:r w:rsidRPr="00AC2A81">
        <w:rPr>
          <w:rFonts w:ascii="Arial" w:eastAsia="ArialMT" w:hAnsi="Arial" w:cs="Arial"/>
        </w:rPr>
        <w:t xml:space="preserve">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bookmarkStart w:id="0" w:name="_GoBack"/>
      <w:bookmarkEnd w:id="0"/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Toelichting</w:t>
      </w:r>
      <w:r w:rsidRPr="00AC2A81">
        <w:rPr>
          <w:rFonts w:ascii="Arial" w:eastAsia="ArialMT" w:hAnsi="Arial" w:cs="Arial"/>
        </w:rPr>
        <w:t>:</w:t>
      </w:r>
    </w:p>
    <w:p w:rsidR="00AC2A81" w:rsidRPr="00CD344A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AC2A81">
        <w:rPr>
          <w:rFonts w:ascii="Arial" w:eastAsia="Aria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52706</wp:posOffset>
                </wp:positionV>
                <wp:extent cx="5514975" cy="6858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81" w:rsidRDefault="00AC2A81"/>
                          <w:p w:rsidR="00AC2A81" w:rsidRDefault="00AC2A81"/>
                          <w:p w:rsidR="00AC2A81" w:rsidRDefault="00AC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4.15pt;width:43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">
                <v:textbox>
                  <w:txbxContent>
                    <w:p w:rsidR="00AC2A81" w:rsidRDefault="00AC2A81"/>
                    <w:p w:rsidR="00AC2A81" w:rsidRDefault="00AC2A81"/>
                    <w:p w:rsidR="00AC2A81" w:rsidRDefault="00AC2A81"/>
                  </w:txbxContent>
                </v:textbox>
              </v:shape>
            </w:pict>
          </mc:Fallback>
        </mc:AlternateConten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C2A81">
        <w:rPr>
          <w:rFonts w:ascii="Arial" w:hAnsi="Arial" w:cs="Arial"/>
          <w:b/>
          <w:bCs/>
        </w:rPr>
        <w:t>Aandacht voor vaardigheden</w:t>
      </w:r>
      <w:r w:rsidRPr="00AC2A81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20"/>
          <w:szCs w:val="20"/>
        </w:rPr>
        <w:t>ja / nee / geen mening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Er is genoeg aandacht voor plannen en organiseren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</w:t>
      </w:r>
      <w:r w:rsidR="004D3B6E">
        <w:rPr>
          <w:rFonts w:ascii="Arial" w:eastAsia="ArialMT" w:hAnsi="Arial" w:cs="Arial"/>
        </w:rPr>
        <w:t>is vooruitgegaan</w:t>
      </w:r>
      <w:r w:rsidRPr="00AC2A81">
        <w:rPr>
          <w:rFonts w:ascii="Arial" w:eastAsia="ArialMT" w:hAnsi="Arial" w:cs="Arial"/>
        </w:rPr>
        <w:t xml:space="preserve"> in het leren ‘plannen</w:t>
      </w:r>
      <w:r w:rsidR="004D3B6E">
        <w:rPr>
          <w:rFonts w:ascii="Arial" w:eastAsia="ArialMT" w:hAnsi="Arial" w:cs="Arial"/>
        </w:rPr>
        <w:t xml:space="preserve"> </w:t>
      </w:r>
      <w:r w:rsidRPr="00AC2A81">
        <w:rPr>
          <w:rFonts w:ascii="Arial" w:eastAsia="ArialMT" w:hAnsi="Arial" w:cs="Arial"/>
        </w:rPr>
        <w:t xml:space="preserve">en organiseren’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Mijn kind is zelfstandig(er) geworden in het werken</w:t>
      </w:r>
      <w:r w:rsidR="004D3B6E">
        <w:rPr>
          <w:rFonts w:ascii="Arial" w:eastAsia="ArialMT" w:hAnsi="Arial" w:cs="Arial"/>
        </w:rPr>
        <w:t xml:space="preserve"> </w:t>
      </w:r>
      <w:r w:rsidRPr="00AC2A81">
        <w:rPr>
          <w:rFonts w:ascii="Arial" w:eastAsia="ArialMT" w:hAnsi="Arial" w:cs="Arial"/>
        </w:rPr>
        <w:t xml:space="preserve">/ op school </w:t>
      </w:r>
      <w:r w:rsidRPr="00AC2A81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</w:t>
      </w:r>
      <w:r w:rsidR="004D3B6E">
        <w:rPr>
          <w:rFonts w:ascii="Arial" w:eastAsia="ArialMT" w:hAnsi="Arial" w:cs="Arial"/>
        </w:rPr>
        <w:t>is vooruitgegaan met</w:t>
      </w:r>
      <w:r w:rsidRPr="00AC2A81">
        <w:rPr>
          <w:rFonts w:ascii="Arial" w:eastAsia="ArialMT" w:hAnsi="Arial" w:cs="Arial"/>
        </w:rPr>
        <w:t xml:space="preserve"> samenwerken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D2717A" w:rsidRDefault="00AC2A81" w:rsidP="00AC2A81">
      <w:pPr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DE7D4" wp14:editId="4003A128">
                <wp:simplePos x="0" y="0"/>
                <wp:positionH relativeFrom="column">
                  <wp:posOffset>14605</wp:posOffset>
                </wp:positionH>
                <wp:positionV relativeFrom="paragraph">
                  <wp:posOffset>180975</wp:posOffset>
                </wp:positionV>
                <wp:extent cx="5514975" cy="65722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81" w:rsidRDefault="00AC2A81" w:rsidP="00AC2A81"/>
                          <w:p w:rsidR="00AC2A81" w:rsidRDefault="00AC2A81" w:rsidP="00AC2A81"/>
                          <w:p w:rsidR="00AC2A81" w:rsidRDefault="00AC2A81" w:rsidP="00AC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14.25pt;width:434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">
                <v:textbox>
                  <w:txbxContent>
                    <w:p w:rsidR="00AC2A81" w:rsidRDefault="00AC2A81" w:rsidP="00AC2A81"/>
                    <w:p w:rsidR="00AC2A81" w:rsidRDefault="00AC2A81" w:rsidP="00AC2A81"/>
                    <w:p w:rsidR="00AC2A81" w:rsidRDefault="00AC2A81" w:rsidP="00AC2A81"/>
                  </w:txbxContent>
                </v:textbox>
              </v:shape>
            </w:pict>
          </mc:Fallback>
        </mc:AlternateContent>
      </w:r>
      <w:r w:rsidRPr="00AC2A81">
        <w:rPr>
          <w:rFonts w:ascii="Arial" w:eastAsia="ArialMT" w:hAnsi="Arial" w:cs="Arial"/>
        </w:rPr>
        <w:t>Toelichting</w:t>
      </w:r>
      <w:r w:rsidRPr="00AC2A81">
        <w:rPr>
          <w:rFonts w:ascii="Arial" w:eastAsia="ArialMT" w:hAnsi="Arial" w:cs="Arial"/>
        </w:rPr>
        <w:t>:</w:t>
      </w:r>
    </w:p>
    <w:p w:rsidR="00AC2A81" w:rsidRDefault="00AC2A81" w:rsidP="00AC2A81">
      <w:pPr>
        <w:rPr>
          <w:rFonts w:ascii="Arial" w:eastAsia="ArialMT" w:hAnsi="Arial" w:cs="Arial"/>
        </w:rPr>
      </w:pPr>
    </w:p>
    <w:p w:rsidR="00AC2A81" w:rsidRDefault="00AC2A81" w:rsidP="00AC2A81">
      <w:pPr>
        <w:rPr>
          <w:rFonts w:ascii="Arial" w:eastAsia="ArialMT" w:hAnsi="Arial" w:cs="Arial"/>
        </w:rPr>
      </w:pPr>
    </w:p>
    <w:p w:rsidR="00AC2A81" w:rsidRDefault="00AC2A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hAnsi="Arial" w:cs="Arial"/>
          <w:b/>
          <w:bCs/>
        </w:rPr>
        <w:lastRenderedPageBreak/>
        <w:t xml:space="preserve">Resultaten van leerlingen </w:t>
      </w:r>
      <w:r w:rsidRPr="00AC2A81">
        <w:rPr>
          <w:rFonts w:ascii="Arial" w:eastAsia="ArialMT" w:hAnsi="Arial" w:cs="Arial"/>
        </w:rPr>
        <w:t xml:space="preserve">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20"/>
          <w:szCs w:val="20"/>
        </w:rPr>
        <w:t>ja / nee / geen mening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heeft inhoudelijke nieuwe kennis opgedaan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</w:t>
      </w:r>
      <w:r w:rsidR="009D2A12">
        <w:rPr>
          <w:rFonts w:ascii="Arial" w:eastAsia="ArialMT" w:hAnsi="Arial" w:cs="Arial"/>
        </w:rPr>
        <w:t xml:space="preserve">is vooruitgegaan met </w:t>
      </w:r>
      <w:r w:rsidRPr="00AC2A81">
        <w:rPr>
          <w:rFonts w:ascii="Arial" w:eastAsia="ArialMT" w:hAnsi="Arial" w:cs="Arial"/>
        </w:rPr>
        <w:t xml:space="preserve">presenteren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</w:t>
      </w:r>
      <w:r w:rsidR="009D2A12">
        <w:rPr>
          <w:rFonts w:ascii="Arial" w:eastAsia="ArialMT" w:hAnsi="Arial" w:cs="Arial"/>
        </w:rPr>
        <w:t xml:space="preserve">is vooruitgegaan met </w:t>
      </w:r>
      <w:r>
        <w:rPr>
          <w:rFonts w:ascii="Arial" w:eastAsia="ArialMT" w:hAnsi="Arial" w:cs="Arial"/>
        </w:rPr>
        <w:t>v</w:t>
      </w:r>
      <w:r w:rsidRPr="00AC2A81">
        <w:rPr>
          <w:rFonts w:ascii="Arial" w:eastAsia="ArialMT" w:hAnsi="Arial" w:cs="Arial"/>
        </w:rPr>
        <w:t xml:space="preserve">ragen stellen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Mijn kind heeft ook ander dingen geleerd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namelijk: ____________________________________________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is trots op wat hij/zij heeft bereikt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Mijn kind is uitgedaagd </w:t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Toelichting</w:t>
      </w:r>
      <w:r>
        <w:rPr>
          <w:rFonts w:ascii="Arial" w:eastAsia="ArialMT" w:hAnsi="Arial" w:cs="Arial"/>
        </w:rPr>
        <w:t>: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B4B94" wp14:editId="67AF343F">
                <wp:simplePos x="0" y="0"/>
                <wp:positionH relativeFrom="column">
                  <wp:posOffset>-23495</wp:posOffset>
                </wp:positionH>
                <wp:positionV relativeFrom="paragraph">
                  <wp:posOffset>26035</wp:posOffset>
                </wp:positionV>
                <wp:extent cx="5514975" cy="6572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81" w:rsidRDefault="00AC2A81" w:rsidP="00AC2A81"/>
                          <w:p w:rsidR="00AC2A81" w:rsidRDefault="00AC2A81" w:rsidP="00AC2A81"/>
                          <w:p w:rsidR="00AC2A81" w:rsidRDefault="00AC2A81" w:rsidP="00AC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.05pt;width:434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">
                <v:textbox>
                  <w:txbxContent>
                    <w:p w:rsidR="00AC2A81" w:rsidRDefault="00AC2A81" w:rsidP="00AC2A81"/>
                    <w:p w:rsidR="00AC2A81" w:rsidRDefault="00AC2A81" w:rsidP="00AC2A81"/>
                    <w:p w:rsidR="00AC2A81" w:rsidRDefault="00AC2A81" w:rsidP="00AC2A81"/>
                  </w:txbxContent>
                </v:textbox>
              </v:shape>
            </w:pict>
          </mc:Fallback>
        </mc:AlternateConten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C2A81">
        <w:rPr>
          <w:rFonts w:ascii="Arial" w:hAnsi="Arial" w:cs="Arial"/>
          <w:b/>
          <w:bCs/>
        </w:rPr>
        <w:t>Ouderbetrokkenheid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C2A81">
        <w:rPr>
          <w:rFonts w:ascii="Arial" w:eastAsia="ArialMT" w:hAnsi="Arial" w:cs="Arial"/>
          <w:sz w:val="20"/>
          <w:szCs w:val="20"/>
        </w:rPr>
        <w:t>ja / nee / geen mening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De ouderbijeenkomst </w:t>
      </w:r>
      <w:r>
        <w:rPr>
          <w:rFonts w:ascii="Arial" w:eastAsia="ArialMT" w:hAnsi="Arial" w:cs="Arial"/>
        </w:rPr>
        <w:t xml:space="preserve">tijdens de opening </w:t>
      </w:r>
      <w:r w:rsidR="004D3B6E">
        <w:rPr>
          <w:rFonts w:ascii="Arial" w:eastAsia="ArialMT" w:hAnsi="Arial" w:cs="Arial"/>
        </w:rPr>
        <w:t>gaf</w:t>
      </w:r>
      <w:r w:rsidRPr="00AC2A81">
        <w:rPr>
          <w:rFonts w:ascii="Arial" w:eastAsia="ArialMT" w:hAnsi="Arial" w:cs="Arial"/>
        </w:rPr>
        <w:t xml:space="preserve"> voldoende </w:t>
      </w:r>
      <w:r>
        <w:rPr>
          <w:rFonts w:ascii="Arial" w:eastAsia="ArialMT" w:hAnsi="Arial" w:cs="Arial"/>
        </w:rPr>
        <w:t>i</w:t>
      </w:r>
      <w:r w:rsidRPr="00AC2A81">
        <w:rPr>
          <w:rFonts w:ascii="Arial" w:eastAsia="ArialMT" w:hAnsi="Arial" w:cs="Arial"/>
        </w:rPr>
        <w:t xml:space="preserve">nformatie </w:t>
      </w:r>
      <w:r w:rsidR="004D3B6E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De </w:t>
      </w:r>
      <w:r>
        <w:rPr>
          <w:rFonts w:ascii="Arial" w:eastAsia="ArialMT" w:hAnsi="Arial" w:cs="Arial"/>
        </w:rPr>
        <w:t>tussentijdse feedback</w:t>
      </w:r>
      <w:r w:rsidRPr="00AC2A81">
        <w:rPr>
          <w:rFonts w:ascii="Arial" w:eastAsia="ArialMT" w:hAnsi="Arial" w:cs="Arial"/>
        </w:rPr>
        <w:t xml:space="preserve"> is voldoende 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Ik zou meer betrokkenheid willen 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namelijk: __________________________________________</w:t>
      </w:r>
      <w:r>
        <w:rPr>
          <w:rFonts w:ascii="Arial" w:eastAsia="ArialMT" w:hAnsi="Arial" w:cs="Arial"/>
        </w:rPr>
        <w:t>____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Ik zie de toegevoegde waarde van het </w:t>
      </w:r>
      <w:r>
        <w:rPr>
          <w:rFonts w:ascii="Arial" w:eastAsia="ArialMT" w:hAnsi="Arial" w:cs="Arial"/>
        </w:rPr>
        <w:t>Comperio College</w:t>
      </w:r>
      <w:r w:rsidRPr="00AC2A81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Toelichting</w:t>
      </w:r>
      <w:r>
        <w:rPr>
          <w:rFonts w:ascii="Arial" w:eastAsia="ArialMT" w:hAnsi="Arial" w:cs="Arial"/>
        </w:rPr>
        <w:t>: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07D15" wp14:editId="338B72CF">
                <wp:simplePos x="0" y="0"/>
                <wp:positionH relativeFrom="column">
                  <wp:posOffset>-23495</wp:posOffset>
                </wp:positionH>
                <wp:positionV relativeFrom="paragraph">
                  <wp:posOffset>29845</wp:posOffset>
                </wp:positionV>
                <wp:extent cx="5514975" cy="657225"/>
                <wp:effectExtent l="0" t="0" r="28575" b="285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81" w:rsidRDefault="00AC2A81" w:rsidP="00AC2A81"/>
                          <w:p w:rsidR="00AC2A81" w:rsidRDefault="00AC2A81" w:rsidP="00AC2A81"/>
                          <w:p w:rsidR="00AC2A81" w:rsidRDefault="00AC2A81" w:rsidP="00AC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-1.85pt;margin-top:2.35pt;width:434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">
                <v:textbox>
                  <w:txbxContent>
                    <w:p w:rsidR="00AC2A81" w:rsidRDefault="00AC2A81" w:rsidP="00AC2A81"/>
                    <w:p w:rsidR="00AC2A81" w:rsidRDefault="00AC2A81" w:rsidP="00AC2A81"/>
                    <w:p w:rsidR="00AC2A81" w:rsidRDefault="00AC2A81" w:rsidP="00AC2A81"/>
                  </w:txbxContent>
                </v:textbox>
              </v:shape>
            </w:pict>
          </mc:Fallback>
        </mc:AlternateConten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hAnsi="Arial" w:cs="Arial"/>
          <w:b/>
          <w:bCs/>
        </w:rPr>
        <w:t xml:space="preserve">Plaats van het </w:t>
      </w:r>
      <w:r>
        <w:rPr>
          <w:rFonts w:ascii="Arial" w:hAnsi="Arial" w:cs="Arial"/>
          <w:b/>
          <w:bCs/>
        </w:rPr>
        <w:t>Comperio College</w:t>
      </w:r>
      <w:r w:rsidR="004D3B6E" w:rsidRPr="004D3B6E">
        <w:rPr>
          <w:rFonts w:ascii="Arial" w:eastAsia="ArialMT" w:hAnsi="Arial" w:cs="Arial"/>
          <w:sz w:val="20"/>
          <w:szCs w:val="20"/>
        </w:rPr>
        <w:t xml:space="preserve"> </w:t>
      </w:r>
      <w:r w:rsidR="004D3B6E">
        <w:rPr>
          <w:rFonts w:ascii="Arial" w:eastAsia="ArialMT" w:hAnsi="Arial" w:cs="Arial"/>
          <w:sz w:val="20"/>
          <w:szCs w:val="20"/>
        </w:rPr>
        <w:tab/>
      </w:r>
      <w:r w:rsidR="004D3B6E">
        <w:rPr>
          <w:rFonts w:ascii="Arial" w:eastAsia="ArialMT" w:hAnsi="Arial" w:cs="Arial"/>
          <w:sz w:val="20"/>
          <w:szCs w:val="20"/>
        </w:rPr>
        <w:tab/>
      </w:r>
      <w:r w:rsidR="004D3B6E">
        <w:rPr>
          <w:rFonts w:ascii="Arial" w:eastAsia="ArialMT" w:hAnsi="Arial" w:cs="Arial"/>
          <w:sz w:val="20"/>
          <w:szCs w:val="20"/>
        </w:rPr>
        <w:tab/>
      </w:r>
      <w:r w:rsidR="004D3B6E">
        <w:rPr>
          <w:rFonts w:ascii="Arial" w:eastAsia="ArialMT" w:hAnsi="Arial" w:cs="Arial"/>
          <w:sz w:val="20"/>
          <w:szCs w:val="20"/>
        </w:rPr>
        <w:tab/>
      </w:r>
      <w:r w:rsidR="004D3B6E">
        <w:rPr>
          <w:rFonts w:ascii="Arial" w:eastAsia="ArialMT" w:hAnsi="Arial" w:cs="Arial"/>
          <w:sz w:val="20"/>
          <w:szCs w:val="20"/>
        </w:rPr>
        <w:tab/>
      </w:r>
      <w:r w:rsidR="004D3B6E">
        <w:rPr>
          <w:rFonts w:ascii="Arial" w:eastAsia="ArialMT" w:hAnsi="Arial" w:cs="Arial"/>
          <w:sz w:val="20"/>
          <w:szCs w:val="20"/>
        </w:rPr>
        <w:tab/>
      </w:r>
      <w:r w:rsidR="004D3B6E" w:rsidRPr="00AC2A81">
        <w:rPr>
          <w:rFonts w:ascii="Arial" w:eastAsia="ArialMT" w:hAnsi="Arial" w:cs="Arial"/>
          <w:sz w:val="20"/>
          <w:szCs w:val="20"/>
        </w:rPr>
        <w:t>ja / nee / geen mening</w:t>
      </w:r>
    </w:p>
    <w:p w:rsidR="004D3B6E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Ik vind het prettig dat de leerlingen buiten de </w:t>
      </w:r>
      <w:r>
        <w:rPr>
          <w:rFonts w:ascii="Arial" w:eastAsia="ArialMT" w:hAnsi="Arial" w:cs="Arial"/>
        </w:rPr>
        <w:t xml:space="preserve">eigen school werken 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met ontwikkelingsgelijken</w:t>
      </w:r>
      <w:r w:rsidRPr="00AC2A81">
        <w:rPr>
          <w:rFonts w:ascii="Arial" w:eastAsia="ArialMT" w:hAnsi="Arial" w:cs="Arial"/>
        </w:rPr>
        <w:t xml:space="preserve"> </w:t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4D3B6E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 xml:space="preserve">‘Werken aan het persoonlijk leerplan’ in deze opzet heeft 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een toegevoegde</w:t>
      </w:r>
      <w:r w:rsidR="004D3B6E">
        <w:rPr>
          <w:rFonts w:ascii="Arial" w:eastAsia="ArialMT" w:hAnsi="Arial" w:cs="Arial"/>
        </w:rPr>
        <w:t xml:space="preserve"> </w:t>
      </w:r>
      <w:r w:rsidRPr="00AC2A81">
        <w:rPr>
          <w:rFonts w:ascii="Arial" w:eastAsia="ArialMT" w:hAnsi="Arial" w:cs="Arial"/>
        </w:rPr>
        <w:t xml:space="preserve">waarde </w:t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="004D3B6E">
        <w:rPr>
          <w:rFonts w:ascii="Arial" w:eastAsia="ArialMT" w:hAnsi="Arial" w:cs="Arial"/>
        </w:rPr>
        <w:tab/>
      </w:r>
      <w:r w:rsidRPr="00AC2A81">
        <w:rPr>
          <w:rFonts w:ascii="Arial" w:eastAsia="ArialMT" w:hAnsi="Arial" w:cs="Arial"/>
          <w:sz w:val="32"/>
          <w:szCs w:val="32"/>
        </w:rPr>
        <w:t>□ □ □</w:t>
      </w: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Toelichting</w:t>
      </w:r>
      <w:r>
        <w:rPr>
          <w:rFonts w:ascii="Arial" w:eastAsia="ArialMT" w:hAnsi="Arial" w:cs="Arial"/>
        </w:rPr>
        <w:t>:</w: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9D3DB" wp14:editId="4AC15E29">
                <wp:simplePos x="0" y="0"/>
                <wp:positionH relativeFrom="column">
                  <wp:posOffset>-23495</wp:posOffset>
                </wp:positionH>
                <wp:positionV relativeFrom="paragraph">
                  <wp:posOffset>14605</wp:posOffset>
                </wp:positionV>
                <wp:extent cx="5514975" cy="657225"/>
                <wp:effectExtent l="0" t="0" r="28575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81" w:rsidRDefault="00AC2A81" w:rsidP="00AC2A81"/>
                          <w:p w:rsidR="00AC2A81" w:rsidRDefault="00AC2A81" w:rsidP="00AC2A81"/>
                          <w:p w:rsidR="00AC2A81" w:rsidRDefault="00AC2A81" w:rsidP="00AC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-1.85pt;margin-top:1.15pt;width:434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">
                <v:textbox>
                  <w:txbxContent>
                    <w:p w:rsidR="00AC2A81" w:rsidRDefault="00AC2A81" w:rsidP="00AC2A81"/>
                    <w:p w:rsidR="00AC2A81" w:rsidRDefault="00AC2A81" w:rsidP="00AC2A81"/>
                    <w:p w:rsidR="00AC2A81" w:rsidRDefault="00AC2A81" w:rsidP="00AC2A81"/>
                  </w:txbxContent>
                </v:textbox>
              </v:shape>
            </w:pict>
          </mc:Fallback>
        </mc:AlternateContent>
      </w: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C2A81" w:rsidRPr="00AC2A81" w:rsidRDefault="00AC2A81" w:rsidP="00AC2A8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C2A81">
        <w:rPr>
          <w:rFonts w:ascii="Arial" w:eastAsia="ArialMT" w:hAnsi="Arial" w:cs="Arial"/>
        </w:rPr>
        <w:t>Wilt u verder nog iets kwijt?</w:t>
      </w:r>
    </w:p>
    <w:p w:rsidR="00AC2A81" w:rsidRPr="00AC2A81" w:rsidRDefault="00AC2A81" w:rsidP="00AC2A81">
      <w:r w:rsidRPr="00AC2A81">
        <w:rPr>
          <w:rFonts w:ascii="Arial" w:eastAsia="Aria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9D97D" wp14:editId="487947B5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514975" cy="1743075"/>
                <wp:effectExtent l="0" t="0" r="28575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81" w:rsidRDefault="00AC2A81" w:rsidP="00AC2A81"/>
                          <w:p w:rsidR="00AC2A81" w:rsidRDefault="00AC2A81" w:rsidP="00AC2A81"/>
                          <w:p w:rsidR="00AC2A81" w:rsidRDefault="00AC2A81" w:rsidP="00AC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1" type="#_x0000_t202" style="position:absolute;margin-left:-.35pt;margin-top:3.6pt;width:434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">
                <v:textbox>
                  <w:txbxContent>
                    <w:p w:rsidR="00AC2A81" w:rsidRDefault="00AC2A81" w:rsidP="00AC2A81"/>
                    <w:p w:rsidR="00AC2A81" w:rsidRDefault="00AC2A81" w:rsidP="00AC2A81"/>
                    <w:p w:rsidR="00AC2A81" w:rsidRDefault="00AC2A81" w:rsidP="00AC2A81"/>
                  </w:txbxContent>
                </v:textbox>
              </v:shape>
            </w:pict>
          </mc:Fallback>
        </mc:AlternateContent>
      </w:r>
    </w:p>
    <w:sectPr w:rsidR="00AC2A81" w:rsidRPr="00AC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1"/>
    <w:rsid w:val="0009108C"/>
    <w:rsid w:val="0032695F"/>
    <w:rsid w:val="004D3B6E"/>
    <w:rsid w:val="009D2A12"/>
    <w:rsid w:val="00AC2A81"/>
    <w:rsid w:val="00D2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CCWest</dc:creator>
  <cp:lastModifiedBy>CCWest</cp:lastModifiedBy>
  <cp:revision>2</cp:revision>
  <cp:lastPrinted>2013-12-03T11:09:00Z</cp:lastPrinted>
  <dcterms:created xsi:type="dcterms:W3CDTF">2013-12-03T12:05:00Z</dcterms:created>
  <dcterms:modified xsi:type="dcterms:W3CDTF">2013-12-03T12:05:00Z</dcterms:modified>
</cp:coreProperties>
</file>