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2" w:rsidRPr="00F1012E" w:rsidRDefault="004173D2" w:rsidP="00F1012E">
      <w:pPr>
        <w:spacing w:line="260" w:lineRule="atLeast"/>
        <w:rPr>
          <w:b/>
          <w:sz w:val="32"/>
          <w:szCs w:val="32"/>
        </w:rPr>
      </w:pPr>
      <w:r w:rsidRPr="00F1012E">
        <w:rPr>
          <w:b/>
          <w:sz w:val="32"/>
          <w:szCs w:val="32"/>
        </w:rPr>
        <w:t>Checklist beoordelingscriteria voor uitdagend aanbod</w:t>
      </w:r>
    </w:p>
    <w:p w:rsidR="004173D2" w:rsidRPr="00E40E03" w:rsidRDefault="004173D2" w:rsidP="00F1012E">
      <w:pPr>
        <w:spacing w:line="260" w:lineRule="atLeast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511"/>
      </w:tblGrid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sz w:val="18"/>
                <w:szCs w:val="18"/>
              </w:rPr>
            </w:pPr>
          </w:p>
          <w:p w:rsidR="00E40E03" w:rsidRDefault="00E40E03" w:rsidP="00F1012E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</w:t>
            </w:r>
            <w:r w:rsidR="00FC3459">
              <w:rPr>
                <w:sz w:val="18"/>
                <w:szCs w:val="18"/>
              </w:rPr>
              <w:t>evalueren/</w:t>
            </w:r>
            <w:r w:rsidR="00B3683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eoordelen van het lesmateriaal op basis van vooraf vastgestelde criteri</w:t>
            </w:r>
            <w:r w:rsidR="00FC3459">
              <w:rPr>
                <w:sz w:val="18"/>
                <w:szCs w:val="18"/>
              </w:rPr>
              <w:t>a, om zodoende eventuele verbe</w:t>
            </w:r>
            <w:r>
              <w:rPr>
                <w:sz w:val="18"/>
                <w:szCs w:val="18"/>
              </w:rPr>
              <w:t>tering</w:t>
            </w:r>
            <w:r w:rsidR="00FC3459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door te voeren.</w:t>
            </w:r>
          </w:p>
          <w:p w:rsidR="00F1012E" w:rsidRPr="00E40E03" w:rsidRDefault="00F1012E" w:rsidP="00F1012E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Soort instrument</w:t>
            </w:r>
          </w:p>
          <w:p w:rsidR="00F1012E" w:rsidRPr="00E40E03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Pr="00E40E03" w:rsidRDefault="00B36831" w:rsidP="00F1012E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</w:t>
            </w:r>
            <w:r w:rsidR="004173D2" w:rsidRPr="00E40E03">
              <w:rPr>
                <w:sz w:val="18"/>
                <w:szCs w:val="18"/>
              </w:rPr>
              <w:t xml:space="preserve"> en voorbeel</w:t>
            </w:r>
            <w:r>
              <w:rPr>
                <w:sz w:val="18"/>
                <w:szCs w:val="18"/>
              </w:rPr>
              <w:t>d</w:t>
            </w: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Te gebruiken in de fase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Default="004173D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Ontwerpen, evalueren</w:t>
            </w:r>
          </w:p>
          <w:p w:rsidR="00F1012E" w:rsidRPr="00E40E03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Beoogde activiteit in de school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Default="00E40E03" w:rsidP="00F1012E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lesmateriaal langs de </w:t>
            </w:r>
            <w:r w:rsidR="00FC3459">
              <w:rPr>
                <w:sz w:val="18"/>
                <w:szCs w:val="18"/>
              </w:rPr>
              <w:t>checklist</w:t>
            </w:r>
            <w:r>
              <w:rPr>
                <w:sz w:val="18"/>
                <w:szCs w:val="18"/>
              </w:rPr>
              <w:t xml:space="preserve"> leggen en/of een collega een les laten observeren, om na te gaan in hoeverre de criteria </w:t>
            </w:r>
            <w:r w:rsidR="00B36831">
              <w:rPr>
                <w:sz w:val="18"/>
                <w:szCs w:val="18"/>
              </w:rPr>
              <w:t xml:space="preserve">van het lesmateriaal </w:t>
            </w:r>
            <w:r>
              <w:rPr>
                <w:sz w:val="18"/>
                <w:szCs w:val="18"/>
              </w:rPr>
              <w:t>tot uitd</w:t>
            </w:r>
            <w:r w:rsidR="00B36831">
              <w:rPr>
                <w:sz w:val="18"/>
                <w:szCs w:val="18"/>
              </w:rPr>
              <w:t>rukking komen.</w:t>
            </w:r>
          </w:p>
          <w:p w:rsidR="00F1012E" w:rsidRPr="00E40E03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Te gebruiken op niveau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Default="004173D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 xml:space="preserve">Micro </w:t>
            </w:r>
          </w:p>
          <w:p w:rsidR="00F1012E" w:rsidRPr="00E40E03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Deelnemers en hun functie in de school</w:t>
            </w:r>
          </w:p>
          <w:p w:rsidR="00BB2CA2" w:rsidRPr="00E40E03" w:rsidRDefault="00BB2CA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Pr="00E40E03" w:rsidRDefault="00E40E03" w:rsidP="00F1012E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Docenten</w:t>
            </w: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Bron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Default="004173D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SLO</w:t>
            </w:r>
          </w:p>
          <w:p w:rsidR="00F1012E" w:rsidRPr="00E40E03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4173D2" w:rsidRPr="00E40E03">
        <w:tc>
          <w:tcPr>
            <w:tcW w:w="182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4173D2" w:rsidRPr="00E40E03" w:rsidRDefault="004173D2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E40E03">
              <w:rPr>
                <w:b/>
                <w:sz w:val="18"/>
                <w:szCs w:val="18"/>
              </w:rPr>
              <w:t>Opmerkingen</w:t>
            </w:r>
          </w:p>
        </w:tc>
        <w:tc>
          <w:tcPr>
            <w:tcW w:w="3180" w:type="pct"/>
            <w:shd w:val="clear" w:color="auto" w:fill="auto"/>
          </w:tcPr>
          <w:p w:rsidR="00F1012E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4173D2" w:rsidRDefault="00B36831" w:rsidP="00F1012E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Aanbevolen wordt om voorafgaand aan dit instrument, </w:t>
            </w:r>
            <w:r w:rsidR="00FC3459">
              <w:rPr>
                <w:sz w:val="18"/>
                <w:szCs w:val="18"/>
              </w:rPr>
              <w:t xml:space="preserve">het </w:t>
            </w:r>
            <w:r>
              <w:rPr>
                <w:sz w:val="18"/>
                <w:szCs w:val="18"/>
              </w:rPr>
              <w:t>instrument: 'Criteria voor uitdagend aanbod' te gebruiken. Met behulp van dat instrument kunt u criteria voor uitdagend aanbod voor talentontwikkeling vaststellen.</w:t>
            </w:r>
          </w:p>
          <w:p w:rsidR="00F1012E" w:rsidRPr="00B36831" w:rsidRDefault="00F1012E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36831" w:rsidRDefault="00B36831" w:rsidP="00F1012E">
      <w:pPr>
        <w:spacing w:line="260" w:lineRule="atLeast"/>
        <w:rPr>
          <w:b/>
          <w:sz w:val="18"/>
          <w:szCs w:val="18"/>
        </w:rPr>
      </w:pPr>
    </w:p>
    <w:p w:rsidR="004173D2" w:rsidRPr="00264BEA" w:rsidRDefault="004173D2" w:rsidP="00F1012E">
      <w:pPr>
        <w:spacing w:line="260" w:lineRule="atLeast"/>
        <w:rPr>
          <w:b/>
          <w:sz w:val="18"/>
          <w:szCs w:val="18"/>
        </w:rPr>
      </w:pPr>
      <w:r w:rsidRPr="00264BEA">
        <w:rPr>
          <w:b/>
          <w:sz w:val="18"/>
          <w:szCs w:val="18"/>
        </w:rPr>
        <w:t>Toelichting</w:t>
      </w:r>
    </w:p>
    <w:p w:rsidR="004173D2" w:rsidRPr="00FC3459" w:rsidRDefault="004173D2" w:rsidP="00F1012E">
      <w:pPr>
        <w:spacing w:line="260" w:lineRule="atLeast"/>
        <w:rPr>
          <w:sz w:val="18"/>
          <w:szCs w:val="18"/>
        </w:rPr>
      </w:pPr>
      <w:r w:rsidRPr="00E40E03">
        <w:rPr>
          <w:sz w:val="18"/>
          <w:szCs w:val="18"/>
        </w:rPr>
        <w:t xml:space="preserve">In het instrument 'Criteria voor uitdagend aanbod' </w:t>
      </w:r>
      <w:r w:rsidR="00E40E03" w:rsidRPr="00E40E03">
        <w:rPr>
          <w:sz w:val="18"/>
          <w:szCs w:val="18"/>
        </w:rPr>
        <w:t xml:space="preserve">zijn criteria geformuleerd waaraan het aanbod voor talentontwikkeling moet voldoen. Deze criteria kunt u gebruiken bij het samenstellen van een uitdagend aanbod voor uw leerlingen. </w:t>
      </w:r>
      <w:r w:rsidRPr="00E40E03">
        <w:rPr>
          <w:sz w:val="18"/>
          <w:szCs w:val="18"/>
        </w:rPr>
        <w:t>Daarnaast kunnen deze criteria ook gebruikt worden wanneer het aanbod, bijvoorbeeld het lesmateriaal, beoordeeld wordt op mate van uitdaging en consistentie</w:t>
      </w:r>
      <w:r w:rsidR="00E40E03" w:rsidRPr="00E40E03">
        <w:rPr>
          <w:sz w:val="18"/>
          <w:szCs w:val="18"/>
        </w:rPr>
        <w:t>. Het beoordelen van het aanbod</w:t>
      </w:r>
      <w:r w:rsidRPr="00E40E03">
        <w:rPr>
          <w:sz w:val="18"/>
          <w:szCs w:val="18"/>
        </w:rPr>
        <w:t xml:space="preserve"> speelt een c</w:t>
      </w:r>
      <w:r w:rsidR="00E40E03" w:rsidRPr="00E40E03">
        <w:rPr>
          <w:sz w:val="18"/>
          <w:szCs w:val="18"/>
        </w:rPr>
        <w:t xml:space="preserve">ruciale rol bij het ontwikkelen, </w:t>
      </w:r>
      <w:r w:rsidRPr="00E40E03">
        <w:rPr>
          <w:sz w:val="18"/>
          <w:szCs w:val="18"/>
        </w:rPr>
        <w:t>omdat het u zicht geeft op de kwaliteit ervan en mogelijke punten ter verbetering</w:t>
      </w:r>
      <w:r w:rsidR="00E40E03" w:rsidRPr="00E40E03">
        <w:rPr>
          <w:sz w:val="18"/>
          <w:szCs w:val="18"/>
        </w:rPr>
        <w:t xml:space="preserve"> aanreikt</w:t>
      </w:r>
      <w:r w:rsidRPr="00E40E03">
        <w:rPr>
          <w:sz w:val="18"/>
          <w:szCs w:val="18"/>
        </w:rPr>
        <w:t>. Op basis van de verbeterpunten kan het lesmateriaal nog beter worden afgestemd op de doelstelling(en) die met het le</w:t>
      </w:r>
      <w:r w:rsidR="00FC3459">
        <w:rPr>
          <w:sz w:val="18"/>
          <w:szCs w:val="18"/>
        </w:rPr>
        <w:t>smateriaal worden nagestreefd. In dit instrument</w:t>
      </w:r>
      <w:r w:rsidRPr="00E40E03">
        <w:rPr>
          <w:sz w:val="18"/>
          <w:szCs w:val="18"/>
        </w:rPr>
        <w:t xml:space="preserve"> </w:t>
      </w:r>
      <w:r w:rsidR="00FC3459">
        <w:rPr>
          <w:sz w:val="18"/>
          <w:szCs w:val="18"/>
        </w:rPr>
        <w:t>worden twee</w:t>
      </w:r>
      <w:r w:rsidRPr="00E40E03">
        <w:rPr>
          <w:sz w:val="18"/>
          <w:szCs w:val="18"/>
        </w:rPr>
        <w:t xml:space="preserve"> </w:t>
      </w:r>
      <w:r w:rsidR="00FC3459">
        <w:rPr>
          <w:sz w:val="18"/>
          <w:szCs w:val="18"/>
        </w:rPr>
        <w:t xml:space="preserve">mogelijke </w:t>
      </w:r>
      <w:r w:rsidRPr="00E40E03">
        <w:rPr>
          <w:sz w:val="18"/>
          <w:szCs w:val="18"/>
        </w:rPr>
        <w:t xml:space="preserve">manieren </w:t>
      </w:r>
      <w:r w:rsidR="00FC3459">
        <w:rPr>
          <w:sz w:val="18"/>
          <w:szCs w:val="18"/>
        </w:rPr>
        <w:t xml:space="preserve">gegeven </w:t>
      </w:r>
      <w:r w:rsidRPr="00E40E03">
        <w:rPr>
          <w:sz w:val="18"/>
          <w:szCs w:val="18"/>
        </w:rPr>
        <w:t xml:space="preserve">om </w:t>
      </w:r>
      <w:r w:rsidR="00FC3459">
        <w:rPr>
          <w:sz w:val="18"/>
          <w:szCs w:val="18"/>
        </w:rPr>
        <w:t xml:space="preserve">het </w:t>
      </w:r>
      <w:r w:rsidRPr="00E40E03">
        <w:rPr>
          <w:sz w:val="18"/>
          <w:szCs w:val="18"/>
        </w:rPr>
        <w:t>lesmateriaal te evalueren</w:t>
      </w:r>
      <w:r w:rsidR="00FC3459">
        <w:rPr>
          <w:sz w:val="18"/>
          <w:szCs w:val="18"/>
        </w:rPr>
        <w:t xml:space="preserve"> en beoordelen. </w:t>
      </w:r>
    </w:p>
    <w:p w:rsidR="004173D2" w:rsidRPr="00E40E03" w:rsidRDefault="004173D2" w:rsidP="00F1012E">
      <w:pPr>
        <w:spacing w:line="260" w:lineRule="atLeast"/>
        <w:rPr>
          <w:rFonts w:cs="Arial"/>
          <w:sz w:val="18"/>
          <w:szCs w:val="18"/>
        </w:rPr>
      </w:pPr>
    </w:p>
    <w:p w:rsidR="009A79E2" w:rsidRPr="00F1012E" w:rsidRDefault="004173D2" w:rsidP="00F1012E">
      <w:pPr>
        <w:spacing w:line="260" w:lineRule="atLeast"/>
        <w:rPr>
          <w:b/>
          <w:sz w:val="22"/>
          <w:szCs w:val="22"/>
        </w:rPr>
      </w:pPr>
      <w:r w:rsidRPr="00E40E03">
        <w:rPr>
          <w:sz w:val="18"/>
          <w:szCs w:val="18"/>
        </w:rPr>
        <w:t xml:space="preserve"> </w:t>
      </w:r>
      <w:r w:rsidRPr="00E40E03">
        <w:rPr>
          <w:b/>
          <w:sz w:val="18"/>
          <w:szCs w:val="18"/>
        </w:rPr>
        <w:br w:type="page"/>
      </w:r>
      <w:r w:rsidR="009A79E2" w:rsidRPr="00F1012E">
        <w:rPr>
          <w:b/>
          <w:sz w:val="22"/>
          <w:szCs w:val="22"/>
        </w:rPr>
        <w:lastRenderedPageBreak/>
        <w:t>Checklist</w:t>
      </w:r>
    </w:p>
    <w:p w:rsidR="00F1012E" w:rsidRPr="00E40E03" w:rsidRDefault="00F1012E" w:rsidP="00F1012E">
      <w:pPr>
        <w:spacing w:line="260" w:lineRule="atLeast"/>
        <w:rPr>
          <w:b/>
          <w:sz w:val="18"/>
          <w:szCs w:val="18"/>
        </w:rPr>
      </w:pPr>
    </w:p>
    <w:p w:rsidR="009A79E2" w:rsidRPr="00D80C43" w:rsidRDefault="009A79E2" w:rsidP="00F1012E">
      <w:pPr>
        <w:spacing w:line="260" w:lineRule="atLeast"/>
        <w:rPr>
          <w:b/>
          <w:sz w:val="18"/>
          <w:szCs w:val="18"/>
        </w:rPr>
      </w:pPr>
      <w:r w:rsidRPr="00D80C43">
        <w:rPr>
          <w:b/>
          <w:sz w:val="18"/>
          <w:szCs w:val="18"/>
        </w:rPr>
        <w:t>Beoordelingscriteria voor uitdagend aanbod voor talentontwikkeling</w:t>
      </w:r>
    </w:p>
    <w:p w:rsid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  <w:r w:rsidRPr="00D80C43">
        <w:rPr>
          <w:rFonts w:cs="Arial"/>
          <w:bCs/>
          <w:kern w:val="32"/>
          <w:sz w:val="18"/>
          <w:szCs w:val="18"/>
        </w:rPr>
        <w:t xml:space="preserve">Om te achterhalen of het lesmateriaal </w:t>
      </w:r>
      <w:r w:rsidR="00D0121D">
        <w:rPr>
          <w:rFonts w:cs="Arial"/>
          <w:bCs/>
          <w:kern w:val="32"/>
          <w:sz w:val="18"/>
          <w:szCs w:val="18"/>
        </w:rPr>
        <w:t xml:space="preserve">is </w:t>
      </w:r>
      <w:r>
        <w:rPr>
          <w:rFonts w:cs="Arial"/>
          <w:bCs/>
          <w:kern w:val="32"/>
          <w:sz w:val="18"/>
          <w:szCs w:val="18"/>
        </w:rPr>
        <w:t>geworden</w:t>
      </w:r>
      <w:r w:rsidRPr="00D80C43">
        <w:rPr>
          <w:rFonts w:cs="Arial"/>
          <w:bCs/>
          <w:kern w:val="32"/>
          <w:sz w:val="18"/>
          <w:szCs w:val="18"/>
        </w:rPr>
        <w:t xml:space="preserve"> zoals </w:t>
      </w:r>
      <w:r>
        <w:rPr>
          <w:rFonts w:cs="Arial"/>
          <w:bCs/>
          <w:kern w:val="32"/>
          <w:sz w:val="18"/>
          <w:szCs w:val="18"/>
        </w:rPr>
        <w:t>bedoeld</w:t>
      </w:r>
      <w:r w:rsidRPr="00D80C43">
        <w:rPr>
          <w:rFonts w:cs="Arial"/>
          <w:bCs/>
          <w:kern w:val="32"/>
          <w:sz w:val="18"/>
          <w:szCs w:val="18"/>
        </w:rPr>
        <w:t xml:space="preserve">, is het nalopen van een </w:t>
      </w:r>
      <w:r>
        <w:rPr>
          <w:rFonts w:cs="Arial"/>
          <w:bCs/>
          <w:kern w:val="32"/>
          <w:sz w:val="18"/>
          <w:szCs w:val="18"/>
        </w:rPr>
        <w:t>checklist</w:t>
      </w:r>
      <w:r w:rsidRPr="00D80C43">
        <w:rPr>
          <w:rFonts w:cs="Arial"/>
          <w:bCs/>
          <w:kern w:val="32"/>
          <w:sz w:val="18"/>
          <w:szCs w:val="18"/>
        </w:rPr>
        <w:t xml:space="preserve"> een goede activiteit. Door het </w:t>
      </w:r>
      <w:r w:rsidRPr="00D80C43">
        <w:rPr>
          <w:rFonts w:cs="Arial"/>
          <w:sz w:val="18"/>
          <w:szCs w:val="18"/>
        </w:rPr>
        <w:t>lesmateriaal aan de hand van een c</w:t>
      </w:r>
      <w:r>
        <w:rPr>
          <w:rFonts w:cs="Arial"/>
          <w:sz w:val="18"/>
          <w:szCs w:val="18"/>
        </w:rPr>
        <w:t>hecklist</w:t>
      </w:r>
      <w:r w:rsidRPr="00D80C43">
        <w:rPr>
          <w:rFonts w:cs="Arial"/>
          <w:sz w:val="18"/>
          <w:szCs w:val="18"/>
        </w:rPr>
        <w:t xml:space="preserve"> langs te lopen, wordt duidelijk in hoeverre criteria terugkomen</w:t>
      </w:r>
      <w:r>
        <w:rPr>
          <w:rFonts w:cs="Arial"/>
          <w:sz w:val="18"/>
          <w:szCs w:val="18"/>
        </w:rPr>
        <w:t xml:space="preserve"> of ontbreken in het materiaal. Een </w:t>
      </w:r>
      <w:r w:rsidRPr="00D80C43">
        <w:rPr>
          <w:rFonts w:cs="Arial"/>
          <w:bCs/>
          <w:kern w:val="32"/>
          <w:sz w:val="18"/>
          <w:szCs w:val="18"/>
        </w:rPr>
        <w:t>voorbeeld van</w:t>
      </w:r>
      <w:r>
        <w:rPr>
          <w:rFonts w:cs="Arial"/>
          <w:bCs/>
          <w:kern w:val="32"/>
          <w:sz w:val="18"/>
          <w:szCs w:val="18"/>
        </w:rPr>
        <w:t xml:space="preserve"> een checklist is</w:t>
      </w:r>
      <w:r w:rsidRPr="00D80C43">
        <w:rPr>
          <w:rFonts w:cs="Arial"/>
          <w:bCs/>
          <w:kern w:val="32"/>
          <w:sz w:val="18"/>
          <w:szCs w:val="18"/>
        </w:rPr>
        <w:t xml:space="preserve"> hieronder opgenomen. </w:t>
      </w:r>
    </w:p>
    <w:p w:rsidR="00FC3459" w:rsidRPr="00D80C43" w:rsidRDefault="00FC3459" w:rsidP="00F1012E">
      <w:pPr>
        <w:spacing w:line="260" w:lineRule="atLeast"/>
        <w:rPr>
          <w:rFonts w:cs="Arial"/>
          <w:sz w:val="18"/>
          <w:szCs w:val="18"/>
        </w:rPr>
      </w:pPr>
      <w:r>
        <w:rPr>
          <w:rFonts w:cs="Arial"/>
          <w:bCs/>
          <w:kern w:val="32"/>
          <w:sz w:val="18"/>
          <w:szCs w:val="18"/>
        </w:rPr>
        <w:t>Indien bepaalde criteria niet of onvoldoende tot uitdrukking komen, kan in de laatste kolom worden beschreven wat er beter kan. Eventu</w:t>
      </w:r>
      <w:r w:rsidR="008168C3">
        <w:rPr>
          <w:rFonts w:cs="Arial"/>
          <w:bCs/>
          <w:kern w:val="32"/>
          <w:sz w:val="18"/>
          <w:szCs w:val="18"/>
        </w:rPr>
        <w:t>ele verbetersuggesties hiervoor</w:t>
      </w:r>
      <w:r>
        <w:rPr>
          <w:rFonts w:cs="Arial"/>
          <w:bCs/>
          <w:kern w:val="32"/>
          <w:sz w:val="18"/>
          <w:szCs w:val="18"/>
        </w:rPr>
        <w:t xml:space="preserve"> kunnen ook worden gevonden in het instrument: 'Criteria voor uitdagend aanbod'. Dat instrument geeft per criterium tips om invulling aan het criterium te geven.</w:t>
      </w:r>
    </w:p>
    <w:p w:rsidR="009A79E2" w:rsidRPr="00E40E03" w:rsidRDefault="009A79E2" w:rsidP="00F1012E">
      <w:pPr>
        <w:spacing w:line="260" w:lineRule="atLeast"/>
        <w:rPr>
          <w:b/>
          <w:sz w:val="18"/>
          <w:szCs w:val="18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900"/>
        <w:gridCol w:w="900"/>
        <w:gridCol w:w="2700"/>
      </w:tblGrid>
      <w:tr w:rsidR="00D80C43" w:rsidRPr="00E40E03" w:rsidTr="00F1012E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6831" w:rsidRPr="00F1012E" w:rsidRDefault="00B36831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Criteria</w:t>
            </w:r>
          </w:p>
          <w:p w:rsidR="00D80C43" w:rsidRPr="00F1012E" w:rsidRDefault="00D80C43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C43" w:rsidRPr="00F1012E" w:rsidRDefault="00D80C43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Komt dit criterium tot uitdrukking</w:t>
            </w:r>
            <w:r w:rsidR="00D0121D">
              <w:rPr>
                <w:b/>
                <w:sz w:val="18"/>
                <w:szCs w:val="18"/>
              </w:rPr>
              <w:t xml:space="preserve"> in het materiaal</w:t>
            </w:r>
            <w:r w:rsidRPr="00F1012E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 xml:space="preserve">Het aanbod </w:t>
            </w:r>
            <w:r w:rsidR="00B36831">
              <w:rPr>
                <w:sz w:val="18"/>
                <w:szCs w:val="18"/>
              </w:rPr>
              <w:t>voor talentontwikkeling</w:t>
            </w:r>
            <w:r w:rsidR="00F1012E">
              <w:rPr>
                <w:sz w:val="18"/>
                <w:szCs w:val="18"/>
              </w:rPr>
              <w:t xml:space="preserve"> </w:t>
            </w:r>
            <w:r w:rsidR="00B36831">
              <w:rPr>
                <w:sz w:val="18"/>
                <w:szCs w:val="18"/>
              </w:rPr>
              <w:t>………….……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Nee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Wat beter kan</w:t>
            </w:r>
            <w:r w:rsidR="00D80C43">
              <w:rPr>
                <w:sz w:val="18"/>
                <w:szCs w:val="18"/>
              </w:rPr>
              <w:t>:</w:t>
            </w: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A79E2" w:rsidRPr="00650A13">
              <w:rPr>
                <w:sz w:val="18"/>
                <w:szCs w:val="18"/>
              </w:rPr>
              <w:t>eeft een hoge moeilijkheidsgraad.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estaat uit interes</w:t>
            </w:r>
            <w:r w:rsidR="00FC3459" w:rsidRPr="00650A13">
              <w:rPr>
                <w:sz w:val="18"/>
                <w:szCs w:val="18"/>
              </w:rPr>
              <w:t>sante en uitdagende opdrachten.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estaat uit open opdrachten.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</w:t>
            </w:r>
            <w:r w:rsidR="00B36831" w:rsidRPr="00650A13">
              <w:rPr>
                <w:sz w:val="18"/>
                <w:szCs w:val="18"/>
              </w:rPr>
              <w:t xml:space="preserve">ingen echte problemen </w:t>
            </w:r>
            <w:r w:rsidR="0043465E">
              <w:rPr>
                <w:i/>
                <w:sz w:val="18"/>
                <w:szCs w:val="18"/>
              </w:rPr>
              <w:t>[of</w:t>
            </w:r>
            <w:r w:rsidR="00A80124" w:rsidRPr="001A1D4A">
              <w:rPr>
                <w:i/>
                <w:sz w:val="18"/>
                <w:szCs w:val="18"/>
              </w:rPr>
              <w:t xml:space="preserve"> problemen uit de beroepspraktijk</w:t>
            </w:r>
            <w:r w:rsidR="001A1D4A" w:rsidRPr="001A1D4A">
              <w:rPr>
                <w:rStyle w:val="Voetnootmarkering"/>
                <w:i/>
                <w:sz w:val="18"/>
                <w:szCs w:val="18"/>
              </w:rPr>
              <w:footnoteReference w:id="1"/>
            </w:r>
            <w:r w:rsidR="00A80124" w:rsidRPr="001A1D4A">
              <w:rPr>
                <w:i/>
                <w:sz w:val="18"/>
                <w:szCs w:val="18"/>
              </w:rPr>
              <w:t>]</w:t>
            </w:r>
            <w:r w:rsidR="00A80124">
              <w:rPr>
                <w:sz w:val="18"/>
                <w:szCs w:val="18"/>
              </w:rPr>
              <w:t xml:space="preserve"> </w:t>
            </w:r>
            <w:r w:rsidR="00B36831" w:rsidRPr="00650A13">
              <w:rPr>
                <w:sz w:val="18"/>
                <w:szCs w:val="18"/>
              </w:rPr>
              <w:t>oplossen.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1A1D4A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werken met (abstract</w:t>
            </w:r>
            <w:r w:rsidR="00FC3459" w:rsidRPr="00650A13">
              <w:rPr>
                <w:sz w:val="18"/>
                <w:szCs w:val="18"/>
              </w:rPr>
              <w:t xml:space="preserve">e) begrippen </w:t>
            </w:r>
            <w:r w:rsidR="0043465E">
              <w:rPr>
                <w:i/>
                <w:sz w:val="18"/>
                <w:szCs w:val="18"/>
              </w:rPr>
              <w:t>[of</w:t>
            </w:r>
            <w:r w:rsidR="00A80124" w:rsidRPr="001A1D4A">
              <w:rPr>
                <w:i/>
                <w:sz w:val="18"/>
                <w:szCs w:val="18"/>
              </w:rPr>
              <w:t xml:space="preserve"> met begrippen uit de beroepspraktijk]</w:t>
            </w:r>
            <w:r w:rsidR="00FC3459" w:rsidRPr="00650A13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evat voor leerlingen nieuwe leerstof.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A79E2" w:rsidRPr="00650A13">
              <w:rPr>
                <w:sz w:val="18"/>
                <w:szCs w:val="18"/>
              </w:rPr>
              <w:t>raagt van de leer</w:t>
            </w:r>
            <w:r w:rsidR="00B36831" w:rsidRPr="00650A13">
              <w:rPr>
                <w:sz w:val="18"/>
                <w:szCs w:val="18"/>
              </w:rPr>
              <w:t xml:space="preserve">ling een onderzoekende </w:t>
            </w:r>
            <w:r w:rsidR="00A80124" w:rsidRPr="001A1D4A">
              <w:rPr>
                <w:i/>
                <w:sz w:val="18"/>
                <w:szCs w:val="18"/>
              </w:rPr>
              <w:t>[en oplossingsgerichte]</w:t>
            </w:r>
            <w:r w:rsidR="00A80124">
              <w:rPr>
                <w:sz w:val="18"/>
                <w:szCs w:val="18"/>
              </w:rPr>
              <w:t xml:space="preserve"> </w:t>
            </w:r>
            <w:r w:rsidR="00B36831" w:rsidRPr="00650A13">
              <w:rPr>
                <w:sz w:val="18"/>
                <w:szCs w:val="18"/>
              </w:rPr>
              <w:t>houding.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9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zoeken naar samenhang en</w:t>
            </w:r>
            <w:r w:rsidR="00FC3459" w:rsidRPr="00650A13">
              <w:rPr>
                <w:sz w:val="18"/>
                <w:szCs w:val="18"/>
              </w:rPr>
              <w:t xml:space="preserve"> verbanden.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A79E2" w:rsidRPr="00650A13">
              <w:rPr>
                <w:sz w:val="18"/>
                <w:szCs w:val="18"/>
              </w:rPr>
              <w:t>eeft leerlingen ruimte voor zelfstandigheid en  samenwerking.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werken met een variatie aan informatiebronnen.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A79E2" w:rsidRPr="00650A13">
              <w:rPr>
                <w:sz w:val="18"/>
                <w:szCs w:val="18"/>
              </w:rPr>
              <w:t>timuleert de metacognitieve vaardigheden van de leerlingen.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</w:t>
            </w:r>
            <w:r w:rsidR="009A79E2" w:rsidRPr="00650A13">
              <w:rPr>
                <w:sz w:val="18"/>
                <w:szCs w:val="18"/>
              </w:rPr>
              <w:t>oorzie</w:t>
            </w:r>
            <w:r w:rsidR="00B36831" w:rsidRPr="00650A13">
              <w:rPr>
                <w:sz w:val="18"/>
                <w:szCs w:val="18"/>
              </w:rPr>
              <w:t>t in feedback voor de leerling.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evat schoolspecifieke criteria.</w:t>
            </w:r>
          </w:p>
          <w:p w:rsidR="009A79E2" w:rsidRPr="00650A13" w:rsidRDefault="009A79E2" w:rsidP="00F1012E">
            <w:pPr>
              <w:pStyle w:val="Lijstalinea"/>
              <w:spacing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FC3459" w:rsidRDefault="00FC3459" w:rsidP="00F1012E">
      <w:pPr>
        <w:spacing w:line="260" w:lineRule="atLeast"/>
        <w:rPr>
          <w:sz w:val="18"/>
          <w:szCs w:val="18"/>
        </w:rPr>
      </w:pPr>
    </w:p>
    <w:p w:rsidR="00D80C43" w:rsidRPr="00264BEA" w:rsidRDefault="00D80C43" w:rsidP="00F1012E">
      <w:pPr>
        <w:spacing w:line="260" w:lineRule="atLeast"/>
        <w:rPr>
          <w:rFonts w:cs="Arial"/>
          <w:b/>
          <w:bCs/>
          <w:kern w:val="32"/>
          <w:sz w:val="18"/>
          <w:szCs w:val="18"/>
        </w:rPr>
      </w:pPr>
      <w:r w:rsidRPr="00264BEA">
        <w:rPr>
          <w:rFonts w:cs="Arial"/>
          <w:b/>
          <w:bCs/>
          <w:kern w:val="32"/>
          <w:sz w:val="18"/>
          <w:szCs w:val="18"/>
        </w:rPr>
        <w:t>Toelichting</w:t>
      </w:r>
    </w:p>
    <w:p w:rsid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  <w:r w:rsidRPr="00D80C43">
        <w:rPr>
          <w:rFonts w:cs="Arial"/>
          <w:bCs/>
          <w:kern w:val="32"/>
          <w:sz w:val="18"/>
          <w:szCs w:val="18"/>
        </w:rPr>
        <w:t xml:space="preserve">Om te achterhalen of het lesmateriaal wordt uitgevoerd zoals u voor ogen had, </w:t>
      </w:r>
      <w:r w:rsidR="005B3513">
        <w:rPr>
          <w:rFonts w:cs="Arial"/>
          <w:bCs/>
          <w:kern w:val="32"/>
          <w:sz w:val="18"/>
          <w:szCs w:val="18"/>
        </w:rPr>
        <w:t xml:space="preserve">kunt u ook een collega de </w:t>
      </w:r>
      <w:r w:rsidR="00FC3459">
        <w:rPr>
          <w:rFonts w:cs="Arial"/>
          <w:bCs/>
          <w:kern w:val="32"/>
          <w:sz w:val="18"/>
          <w:szCs w:val="18"/>
        </w:rPr>
        <w:t xml:space="preserve">checklist </w:t>
      </w:r>
      <w:r w:rsidRPr="00D80C43">
        <w:rPr>
          <w:rFonts w:cs="Arial"/>
          <w:bCs/>
          <w:kern w:val="32"/>
          <w:sz w:val="18"/>
          <w:szCs w:val="18"/>
        </w:rPr>
        <w:t>laten nalopen</w:t>
      </w:r>
      <w:r w:rsidR="005B3513">
        <w:rPr>
          <w:rFonts w:cs="Arial"/>
          <w:bCs/>
          <w:kern w:val="32"/>
          <w:sz w:val="18"/>
          <w:szCs w:val="18"/>
        </w:rPr>
        <w:t xml:space="preserve"> tijdens uw lesuitvoering</w:t>
      </w:r>
      <w:r w:rsidRPr="00D80C43">
        <w:rPr>
          <w:rFonts w:cs="Arial"/>
          <w:bCs/>
          <w:kern w:val="32"/>
          <w:sz w:val="18"/>
          <w:szCs w:val="18"/>
        </w:rPr>
        <w:t>. Uw collega kan één of meerdere lessen observeren. Tijdens het observeren bekijkt hij/zij aan de hand van de c</w:t>
      </w:r>
      <w:r>
        <w:rPr>
          <w:rFonts w:cs="Arial"/>
          <w:bCs/>
          <w:kern w:val="32"/>
          <w:sz w:val="18"/>
          <w:szCs w:val="18"/>
        </w:rPr>
        <w:t>hecklist</w:t>
      </w:r>
      <w:r w:rsidRPr="00D80C43">
        <w:rPr>
          <w:rFonts w:cs="Arial"/>
          <w:bCs/>
          <w:kern w:val="32"/>
          <w:sz w:val="18"/>
          <w:szCs w:val="18"/>
        </w:rPr>
        <w:t xml:space="preserve"> in hoeverre de criteria van het lesmateriaal daadwerkelijk tot uitdrukking komen</w:t>
      </w:r>
      <w:r w:rsidR="00A80124">
        <w:rPr>
          <w:rFonts w:cs="Arial"/>
          <w:bCs/>
          <w:kern w:val="32"/>
          <w:sz w:val="18"/>
          <w:szCs w:val="18"/>
        </w:rPr>
        <w:t xml:space="preserve"> in de praktijk</w:t>
      </w:r>
      <w:r w:rsidRPr="00D80C43">
        <w:rPr>
          <w:rFonts w:cs="Arial"/>
          <w:bCs/>
          <w:kern w:val="32"/>
          <w:sz w:val="18"/>
          <w:szCs w:val="18"/>
        </w:rPr>
        <w:t xml:space="preserve">. </w:t>
      </w:r>
    </w:p>
    <w:p w:rsidR="00D80C43" w:rsidRP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080"/>
        <w:gridCol w:w="1080"/>
        <w:gridCol w:w="1080"/>
      </w:tblGrid>
      <w:tr w:rsidR="00F1012E" w:rsidRPr="00E40E03" w:rsidTr="00F1012E">
        <w:trPr>
          <w:trHeight w:val="567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Criteria</w:t>
            </w:r>
          </w:p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Het aanbod voor talentontwikkeling ……………………</w:t>
            </w:r>
          </w:p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D0121D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 xml:space="preserve">In hoeverre komt dit criterium tot uitdrukking in </w:t>
            </w:r>
            <w:r w:rsidR="00D0121D">
              <w:rPr>
                <w:b/>
                <w:sz w:val="18"/>
                <w:szCs w:val="18"/>
              </w:rPr>
              <w:t>de les</w:t>
            </w:r>
            <w:r w:rsidRPr="00F1012E">
              <w:rPr>
                <w:b/>
                <w:sz w:val="18"/>
                <w:szCs w:val="18"/>
              </w:rPr>
              <w:t>?</w:t>
            </w:r>
          </w:p>
        </w:tc>
      </w:tr>
      <w:tr w:rsidR="00F1012E" w:rsidRPr="00E40E03" w:rsidTr="00F1012E">
        <w:trPr>
          <w:trHeight w:val="567"/>
        </w:trPr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ind w:right="-25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Niet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Enigszins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Goed</w:t>
            </w: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D80C43" w:rsidRPr="00E40E03">
              <w:rPr>
                <w:sz w:val="18"/>
                <w:szCs w:val="18"/>
              </w:rPr>
              <w:t>eeft een hoge moeilijkheidsgraad.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estaat uit interessante en uitdagende opdrachten.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estaat uit open opdrachten.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 xml:space="preserve">aat leerlingen echte </w:t>
            </w:r>
            <w:r w:rsidR="00D80C43" w:rsidRPr="0043465E">
              <w:rPr>
                <w:i/>
                <w:sz w:val="18"/>
                <w:szCs w:val="18"/>
              </w:rPr>
              <w:t xml:space="preserve">problemen </w:t>
            </w:r>
            <w:r w:rsidR="00A80124" w:rsidRPr="0043465E">
              <w:rPr>
                <w:i/>
                <w:sz w:val="18"/>
                <w:szCs w:val="18"/>
              </w:rPr>
              <w:t>[of problemen uit de beroepspraktijk</w:t>
            </w:r>
            <w:r w:rsidR="00A80124" w:rsidRPr="0043465E">
              <w:rPr>
                <w:rStyle w:val="Voetnootmarkering"/>
                <w:i/>
                <w:sz w:val="18"/>
                <w:szCs w:val="18"/>
              </w:rPr>
              <w:footnoteReference w:id="2"/>
            </w:r>
            <w:r w:rsidR="00A80124" w:rsidRPr="0043465E">
              <w:rPr>
                <w:i/>
                <w:sz w:val="18"/>
                <w:szCs w:val="18"/>
              </w:rPr>
              <w:t>]</w:t>
            </w:r>
            <w:r w:rsidR="00A80124">
              <w:rPr>
                <w:sz w:val="18"/>
                <w:szCs w:val="18"/>
              </w:rPr>
              <w:t xml:space="preserve"> </w:t>
            </w:r>
            <w:r w:rsidR="00D80C43" w:rsidRPr="00E40E03">
              <w:rPr>
                <w:sz w:val="18"/>
                <w:szCs w:val="18"/>
              </w:rPr>
              <w:t>oplossen.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 xml:space="preserve">aat leerlingen werken met (abstracte) </w:t>
            </w:r>
            <w:r w:rsidR="00D80C43" w:rsidRPr="0043465E">
              <w:rPr>
                <w:sz w:val="18"/>
                <w:szCs w:val="18"/>
              </w:rPr>
              <w:t>begrippen</w:t>
            </w:r>
            <w:r w:rsidR="00A80124" w:rsidRPr="0043465E">
              <w:rPr>
                <w:i/>
                <w:sz w:val="18"/>
                <w:szCs w:val="18"/>
              </w:rPr>
              <w:t xml:space="preserve"> [of met begrippen uit de beroepspraktijk]</w:t>
            </w:r>
            <w:r w:rsidR="00D80C43" w:rsidRPr="00E40E03">
              <w:rPr>
                <w:sz w:val="18"/>
                <w:szCs w:val="18"/>
              </w:rPr>
              <w:t>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evat voor leerlingen nieuwe leerstof.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0C43" w:rsidRPr="00E40E03">
              <w:rPr>
                <w:sz w:val="18"/>
                <w:szCs w:val="18"/>
              </w:rPr>
              <w:t xml:space="preserve">raagt van de leerling een onderzoekende </w:t>
            </w:r>
            <w:r w:rsidR="00A80124" w:rsidRPr="0043465E">
              <w:rPr>
                <w:i/>
                <w:sz w:val="18"/>
                <w:szCs w:val="18"/>
              </w:rPr>
              <w:t>[en oplossingsgerichte]</w:t>
            </w:r>
            <w:r w:rsidR="00A80124">
              <w:rPr>
                <w:sz w:val="18"/>
                <w:szCs w:val="18"/>
              </w:rPr>
              <w:t xml:space="preserve"> </w:t>
            </w:r>
            <w:r w:rsidR="00D80C43" w:rsidRPr="00E40E03">
              <w:rPr>
                <w:sz w:val="18"/>
                <w:szCs w:val="18"/>
              </w:rPr>
              <w:t>houding.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zoeken naar samenhang en verbanden.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D80C43" w:rsidRPr="00E40E03">
              <w:rPr>
                <w:sz w:val="18"/>
                <w:szCs w:val="18"/>
              </w:rPr>
              <w:t>eeft leerlingen ruimte voor zelfstandigheid en  samenwerking.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werken met een variatie aan informatiebronnen.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="00D80C43" w:rsidRPr="00E40E03">
              <w:rPr>
                <w:sz w:val="18"/>
                <w:szCs w:val="18"/>
              </w:rPr>
              <w:t>timuleert de metacognitieve vaardigheden van de leerlingen.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0C43" w:rsidRPr="00E40E03">
              <w:rPr>
                <w:sz w:val="18"/>
                <w:szCs w:val="18"/>
              </w:rPr>
              <w:t>oorziet in feedback voor de leerling.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BB2CA2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evat schoolspecifieke criteria.</w:t>
            </w:r>
          </w:p>
          <w:p w:rsidR="00D80C43" w:rsidRPr="00E40E03" w:rsidRDefault="00D80C43" w:rsidP="00F1012E">
            <w:pPr>
              <w:pStyle w:val="Lijstalinea"/>
              <w:spacing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D80C43" w:rsidRPr="00E40E03" w:rsidRDefault="00D80C43" w:rsidP="00F1012E">
      <w:pPr>
        <w:spacing w:line="260" w:lineRule="atLeast"/>
        <w:rPr>
          <w:sz w:val="18"/>
          <w:szCs w:val="18"/>
        </w:rPr>
      </w:pPr>
    </w:p>
    <w:p w:rsidR="00E51397" w:rsidRPr="00E40E03" w:rsidRDefault="00E51397" w:rsidP="00F1012E">
      <w:pPr>
        <w:spacing w:line="260" w:lineRule="atLeast"/>
        <w:rPr>
          <w:sz w:val="18"/>
          <w:szCs w:val="18"/>
        </w:rPr>
      </w:pPr>
    </w:p>
    <w:p w:rsidR="00F1012E" w:rsidRPr="00E40E03" w:rsidRDefault="00F1012E">
      <w:pPr>
        <w:spacing w:line="260" w:lineRule="atLeast"/>
        <w:rPr>
          <w:sz w:val="18"/>
          <w:szCs w:val="18"/>
        </w:rPr>
      </w:pPr>
    </w:p>
    <w:sectPr w:rsidR="00F1012E" w:rsidRPr="00E40E03" w:rsidSect="00F1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2268" w:right="1418" w:bottom="1814" w:left="181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AB" w:rsidRDefault="00AB69AB">
      <w:r>
        <w:separator/>
      </w:r>
    </w:p>
  </w:endnote>
  <w:endnote w:type="continuationSeparator" w:id="0">
    <w:p w:rsidR="00AB69AB" w:rsidRDefault="00A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3" w:rsidRDefault="009A5E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E" w:rsidRDefault="009A5E53" w:rsidP="00227972">
    <w:pPr>
      <w:pStyle w:val="Voettekst"/>
      <w:tabs>
        <w:tab w:val="clear" w:pos="9072"/>
        <w:tab w:val="right" w:pos="8280"/>
      </w:tabs>
    </w:pPr>
    <w:hyperlink r:id="rId1" w:history="1">
      <w:r w:rsidR="006E278A" w:rsidRPr="00B4516D">
        <w:rPr>
          <w:rStyle w:val="Hyperlink"/>
        </w:rPr>
        <w:t>www.talentstimuleren.nl</w:t>
      </w:r>
    </w:hyperlink>
    <w:r>
      <w:rPr>
        <w:rStyle w:val="Hyperlink"/>
      </w:rPr>
      <w:t>/onderwijs/vmbo</w:t>
    </w:r>
    <w:bookmarkStart w:id="0" w:name="_GoBack"/>
    <w:bookmarkEnd w:id="0"/>
    <w:r w:rsidR="00F1012E">
      <w:rPr>
        <w:rStyle w:val="Paginanummer"/>
      </w:rPr>
      <w:tab/>
    </w:r>
    <w:r w:rsidR="00F1012E">
      <w:rPr>
        <w:rStyle w:val="Paginanummer"/>
      </w:rPr>
      <w:tab/>
    </w:r>
    <w:r w:rsidR="00F1012E" w:rsidRPr="00BB2CA2">
      <w:rPr>
        <w:rStyle w:val="Paginanummer"/>
        <w:sz w:val="18"/>
        <w:szCs w:val="18"/>
      </w:rPr>
      <w:fldChar w:fldCharType="begin"/>
    </w:r>
    <w:r w:rsidR="00F1012E" w:rsidRPr="00BB2CA2">
      <w:rPr>
        <w:rStyle w:val="Paginanummer"/>
        <w:sz w:val="18"/>
        <w:szCs w:val="18"/>
      </w:rPr>
      <w:instrText xml:space="preserve"> PAGE </w:instrText>
    </w:r>
    <w:r w:rsidR="00F1012E" w:rsidRPr="00BB2CA2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F1012E" w:rsidRPr="00BB2CA2">
      <w:rPr>
        <w:rStyle w:val="Paginanummer"/>
        <w:sz w:val="18"/>
        <w:szCs w:val="18"/>
      </w:rPr>
      <w:fldChar w:fldCharType="end"/>
    </w:r>
    <w:r w:rsidR="002D424B" w:rsidRPr="00BB2CA2">
      <w:rPr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0"/>
          <wp:wrapNone/>
          <wp:docPr id="1" name="Afbeelding 1" descr="Beschrijving: 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A2" w:rsidRPr="00BB2CA2">
      <w:rPr>
        <w:rStyle w:val="Paginanummer"/>
        <w:sz w:val="18"/>
        <w:szCs w:val="18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3" w:rsidRDefault="009A5E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AB" w:rsidRDefault="00AB69AB">
      <w:r>
        <w:separator/>
      </w:r>
    </w:p>
  </w:footnote>
  <w:footnote w:type="continuationSeparator" w:id="0">
    <w:p w:rsidR="00AB69AB" w:rsidRDefault="00AB69AB">
      <w:r>
        <w:continuationSeparator/>
      </w:r>
    </w:p>
  </w:footnote>
  <w:footnote w:id="1">
    <w:p w:rsidR="001A1D4A" w:rsidRDefault="001A1D4A" w:rsidP="001A1D4A">
      <w:pPr>
        <w:pStyle w:val="Voetnoottekst"/>
      </w:pPr>
      <w:r>
        <w:rPr>
          <w:rStyle w:val="Voetnootmarkering"/>
        </w:rPr>
        <w:footnoteRef/>
      </w:r>
      <w:r>
        <w:t xml:space="preserve"> Tussen vierkante haakjes staan aanvullingen die specifiek van toepassing zijn indien het gaat om talentontwikkeling in een beroepsgerichte context.</w:t>
      </w:r>
    </w:p>
  </w:footnote>
  <w:footnote w:id="2">
    <w:p w:rsidR="00A80124" w:rsidRPr="00840E2C" w:rsidRDefault="00A80124">
      <w:pPr>
        <w:pStyle w:val="Voetnoottekst"/>
        <w:rPr>
          <w:sz w:val="18"/>
          <w:szCs w:val="18"/>
        </w:rPr>
      </w:pPr>
      <w:r w:rsidRPr="00840E2C">
        <w:rPr>
          <w:rStyle w:val="Voetnootmarkering"/>
          <w:sz w:val="18"/>
          <w:szCs w:val="18"/>
        </w:rPr>
        <w:footnoteRef/>
      </w:r>
      <w:r w:rsidRPr="00840E2C">
        <w:rPr>
          <w:sz w:val="18"/>
          <w:szCs w:val="18"/>
        </w:rPr>
        <w:t xml:space="preserve"> Tussen vierkante haakjes staan aanvullingen die specifiek van toepassing zijn indien het gaat om talentontwikkeling in een beroepsgerichte context.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3" w:rsidRDefault="009A5E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3" w:rsidRDefault="009A5E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3" w:rsidRDefault="009A5E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06"/>
    <w:multiLevelType w:val="hybridMultilevel"/>
    <w:tmpl w:val="EECA3A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D3E34"/>
    <w:multiLevelType w:val="singleLevel"/>
    <w:tmpl w:val="905A6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142EB"/>
    <w:multiLevelType w:val="hybridMultilevel"/>
    <w:tmpl w:val="C90690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D08FE"/>
    <w:multiLevelType w:val="hybridMultilevel"/>
    <w:tmpl w:val="6866B1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2"/>
    <w:rsid w:val="001615E3"/>
    <w:rsid w:val="001A1512"/>
    <w:rsid w:val="001A1D4A"/>
    <w:rsid w:val="001A565A"/>
    <w:rsid w:val="00227972"/>
    <w:rsid w:val="00235D22"/>
    <w:rsid w:val="00264BEA"/>
    <w:rsid w:val="002D424B"/>
    <w:rsid w:val="002E7173"/>
    <w:rsid w:val="002F3289"/>
    <w:rsid w:val="00375B7E"/>
    <w:rsid w:val="003E0EA5"/>
    <w:rsid w:val="003E4864"/>
    <w:rsid w:val="0041466A"/>
    <w:rsid w:val="004173D2"/>
    <w:rsid w:val="0043465E"/>
    <w:rsid w:val="00551493"/>
    <w:rsid w:val="005B3513"/>
    <w:rsid w:val="00650A13"/>
    <w:rsid w:val="0066772C"/>
    <w:rsid w:val="006E278A"/>
    <w:rsid w:val="00762834"/>
    <w:rsid w:val="007F016D"/>
    <w:rsid w:val="008038A1"/>
    <w:rsid w:val="008168C3"/>
    <w:rsid w:val="00840E2C"/>
    <w:rsid w:val="00851FD7"/>
    <w:rsid w:val="00856366"/>
    <w:rsid w:val="0088760E"/>
    <w:rsid w:val="00890B33"/>
    <w:rsid w:val="008F006C"/>
    <w:rsid w:val="00995FAA"/>
    <w:rsid w:val="009A2514"/>
    <w:rsid w:val="009A5E53"/>
    <w:rsid w:val="009A79E2"/>
    <w:rsid w:val="009D59F7"/>
    <w:rsid w:val="009E151C"/>
    <w:rsid w:val="00A62CF2"/>
    <w:rsid w:val="00A80124"/>
    <w:rsid w:val="00AA5D8F"/>
    <w:rsid w:val="00AB10A7"/>
    <w:rsid w:val="00AB69AB"/>
    <w:rsid w:val="00AC0DA0"/>
    <w:rsid w:val="00B36831"/>
    <w:rsid w:val="00B96921"/>
    <w:rsid w:val="00BB2CA2"/>
    <w:rsid w:val="00CC3512"/>
    <w:rsid w:val="00D0121D"/>
    <w:rsid w:val="00D80C43"/>
    <w:rsid w:val="00DA50A2"/>
    <w:rsid w:val="00DB21B0"/>
    <w:rsid w:val="00DD4603"/>
    <w:rsid w:val="00E40E03"/>
    <w:rsid w:val="00E51397"/>
    <w:rsid w:val="00EF2E15"/>
    <w:rsid w:val="00F1012E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577CA9-E103-465D-9247-E9F41DA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79E2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9A79E2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link w:val="Kop1"/>
    <w:rsid w:val="009A79E2"/>
    <w:rPr>
      <w:rFonts w:ascii="Arial" w:hAnsi="Arial"/>
      <w:b/>
    </w:rPr>
  </w:style>
  <w:style w:type="paragraph" w:styleId="Lijstalinea">
    <w:name w:val="List Paragraph"/>
    <w:basedOn w:val="Standaard"/>
    <w:uiPriority w:val="34"/>
    <w:qFormat/>
    <w:rsid w:val="009A79E2"/>
    <w:pPr>
      <w:ind w:left="720"/>
      <w:contextualSpacing/>
    </w:pPr>
  </w:style>
  <w:style w:type="character" w:styleId="Hyperlink">
    <w:name w:val="Hyperlink"/>
    <w:rsid w:val="009A79E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012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0121D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rsid w:val="00A80124"/>
  </w:style>
  <w:style w:type="character" w:customStyle="1" w:styleId="VoetnoottekstChar">
    <w:name w:val="Voetnoottekst Char"/>
    <w:basedOn w:val="Standaardalinea-lettertype"/>
    <w:link w:val="Voetnoottekst"/>
    <w:rsid w:val="00A80124"/>
    <w:rPr>
      <w:rFonts w:ascii="Arial" w:hAnsi="Arial"/>
    </w:rPr>
  </w:style>
  <w:style w:type="character" w:styleId="Voetnootmarkering">
    <w:name w:val="footnote reference"/>
    <w:basedOn w:val="Standaardalinea-lettertype"/>
    <w:rsid w:val="00A80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77E-E614-472B-B795-89A5DAAA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4</Pages>
  <Words>635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4592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http://www.talentstimuleren.nl/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Christel Haitjema</dc:creator>
  <cp:keywords/>
  <cp:lastModifiedBy>Marjolein Haandrikman</cp:lastModifiedBy>
  <cp:revision>3</cp:revision>
  <cp:lastPrinted>2010-08-27T08:50:00Z</cp:lastPrinted>
  <dcterms:created xsi:type="dcterms:W3CDTF">2015-09-04T12:28:00Z</dcterms:created>
  <dcterms:modified xsi:type="dcterms:W3CDTF">2015-09-04T12:28:00Z</dcterms:modified>
</cp:coreProperties>
</file>